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D8F4" w14:textId="7EC5BBCD" w:rsidR="00E0086C" w:rsidRDefault="00E0086C" w:rsidP="00034025">
      <w:pPr>
        <w:ind w:left="4253"/>
      </w:pPr>
      <w:r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752" behindDoc="1" locked="0" layoutInCell="1" allowOverlap="1" wp14:anchorId="20D30855" wp14:editId="3BFC783E">
            <wp:simplePos x="0" y="0"/>
            <wp:positionH relativeFrom="column">
              <wp:posOffset>1935480</wp:posOffset>
            </wp:positionH>
            <wp:positionV relativeFrom="paragraph">
              <wp:posOffset>-4445</wp:posOffset>
            </wp:positionV>
            <wp:extent cx="1544465" cy="1552575"/>
            <wp:effectExtent l="0" t="0" r="0" b="0"/>
            <wp:wrapNone/>
            <wp:docPr id="2" name="Obraz 2" descr="logo_zss_ge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zss_geb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6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</w:t>
      </w:r>
    </w:p>
    <w:p w14:paraId="2662EE65" w14:textId="77777777" w:rsidR="00E0086C" w:rsidRPr="009B3258" w:rsidRDefault="00E0086C" w:rsidP="00E0086C"/>
    <w:p w14:paraId="3C6065CB" w14:textId="77777777" w:rsidR="00E0086C" w:rsidRPr="009B3258" w:rsidRDefault="00E0086C" w:rsidP="00E0086C"/>
    <w:p w14:paraId="592DF310" w14:textId="703B323A" w:rsidR="00E0086C" w:rsidRPr="009B3258" w:rsidRDefault="00034025" w:rsidP="00E0086C">
      <w:r>
        <w:t xml:space="preserve">                                                      </w:t>
      </w:r>
    </w:p>
    <w:p w14:paraId="52D2903E" w14:textId="77777777" w:rsidR="00E0086C" w:rsidRPr="009B3258" w:rsidRDefault="00E0086C" w:rsidP="00E0086C"/>
    <w:p w14:paraId="72F475C9" w14:textId="77777777" w:rsidR="00E0086C" w:rsidRPr="009B3258" w:rsidRDefault="00E0086C" w:rsidP="00E0086C"/>
    <w:p w14:paraId="27578300" w14:textId="77777777" w:rsidR="00E0086C" w:rsidRPr="009B3258" w:rsidRDefault="00E0086C" w:rsidP="00E0086C"/>
    <w:p w14:paraId="63496EE4" w14:textId="77777777" w:rsidR="00E0086C" w:rsidRPr="009B3258" w:rsidRDefault="00E0086C" w:rsidP="00E0086C"/>
    <w:p w14:paraId="132FFD25" w14:textId="77777777" w:rsidR="00E0086C" w:rsidRDefault="00E0086C" w:rsidP="00E0086C"/>
    <w:p w14:paraId="330F1F87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36"/>
          <w:szCs w:val="36"/>
        </w:rPr>
      </w:pPr>
      <w:r w:rsidRPr="00D33CED">
        <w:rPr>
          <w:rFonts w:cstheme="minorHAnsi"/>
          <w:b/>
          <w:sz w:val="36"/>
          <w:szCs w:val="36"/>
        </w:rPr>
        <w:t xml:space="preserve">PROCEDURA FUNKCJONOWANIA </w:t>
      </w:r>
      <w:r w:rsidRPr="00D33CED">
        <w:rPr>
          <w:rFonts w:cstheme="minorHAnsi"/>
          <w:b/>
          <w:sz w:val="36"/>
          <w:szCs w:val="36"/>
        </w:rPr>
        <w:br/>
        <w:t xml:space="preserve">ZESPOŁU SZKÓŁ IM. KORNELA MAKUSZYŃSKIEGO </w:t>
      </w:r>
      <w:r w:rsidRPr="00D33CED">
        <w:rPr>
          <w:rFonts w:cstheme="minorHAnsi"/>
          <w:b/>
          <w:sz w:val="36"/>
          <w:szCs w:val="36"/>
        </w:rPr>
        <w:br/>
        <w:t xml:space="preserve">W GĘBICACH </w:t>
      </w:r>
      <w:r w:rsidRPr="00D33CED">
        <w:rPr>
          <w:rFonts w:cstheme="minorHAnsi"/>
          <w:b/>
          <w:sz w:val="36"/>
          <w:szCs w:val="36"/>
        </w:rPr>
        <w:br/>
        <w:t>W CZASIE EPIDEMII</w:t>
      </w:r>
    </w:p>
    <w:p w14:paraId="66394287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36"/>
          <w:szCs w:val="36"/>
        </w:rPr>
      </w:pPr>
    </w:p>
    <w:p w14:paraId="3DBA0FA2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36"/>
          <w:szCs w:val="36"/>
        </w:rPr>
      </w:pPr>
    </w:p>
    <w:p w14:paraId="25F6847B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36"/>
          <w:szCs w:val="36"/>
        </w:rPr>
      </w:pPr>
    </w:p>
    <w:p w14:paraId="7D453939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36"/>
          <w:szCs w:val="36"/>
        </w:rPr>
      </w:pPr>
    </w:p>
    <w:p w14:paraId="63B1380A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36"/>
          <w:szCs w:val="36"/>
        </w:rPr>
      </w:pPr>
    </w:p>
    <w:p w14:paraId="20BFCD0C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36"/>
          <w:szCs w:val="36"/>
        </w:rPr>
      </w:pPr>
    </w:p>
    <w:p w14:paraId="792A1109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28"/>
          <w:szCs w:val="28"/>
        </w:rPr>
      </w:pPr>
    </w:p>
    <w:p w14:paraId="5DDC71A4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28"/>
          <w:szCs w:val="28"/>
        </w:rPr>
      </w:pPr>
    </w:p>
    <w:p w14:paraId="6D0085A7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28"/>
          <w:szCs w:val="28"/>
        </w:rPr>
      </w:pPr>
    </w:p>
    <w:p w14:paraId="48145925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28"/>
          <w:szCs w:val="28"/>
        </w:rPr>
      </w:pPr>
    </w:p>
    <w:p w14:paraId="4FACB57C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28"/>
          <w:szCs w:val="28"/>
        </w:rPr>
      </w:pPr>
    </w:p>
    <w:p w14:paraId="2FBB361B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28"/>
          <w:szCs w:val="28"/>
        </w:rPr>
      </w:pPr>
    </w:p>
    <w:p w14:paraId="3C177E67" w14:textId="77777777" w:rsidR="00E0086C" w:rsidRDefault="00E0086C" w:rsidP="00E0086C">
      <w:pPr>
        <w:tabs>
          <w:tab w:val="left" w:pos="1920"/>
        </w:tabs>
        <w:jc w:val="center"/>
        <w:rPr>
          <w:rFonts w:cstheme="minorHAnsi"/>
          <w:b/>
          <w:sz w:val="28"/>
          <w:szCs w:val="28"/>
        </w:rPr>
      </w:pPr>
    </w:p>
    <w:p w14:paraId="301583DD" w14:textId="090F9C6B" w:rsidR="00E0086C" w:rsidRDefault="00E0086C" w:rsidP="00034025">
      <w:pPr>
        <w:tabs>
          <w:tab w:val="left" w:pos="1920"/>
        </w:tabs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WRZESIEŃ 2021</w:t>
      </w:r>
    </w:p>
    <w:p w14:paraId="44708FB9" w14:textId="77777777" w:rsidR="00E0086C" w:rsidRPr="00034025" w:rsidRDefault="00E0086C" w:rsidP="00E008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Proxima Nova" w:hAnsi="Times New Roman" w:cs="Times New Roman"/>
          <w:b/>
          <w:sz w:val="28"/>
          <w:szCs w:val="28"/>
        </w:rPr>
      </w:pPr>
      <w:r w:rsidRPr="0003402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lastRenderedPageBreak/>
        <w:t>I</w:t>
      </w:r>
      <w:r w:rsidRPr="000340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</w:t>
      </w:r>
      <w:r w:rsidRPr="00034025">
        <w:rPr>
          <w:rFonts w:ascii="Times New Roman" w:eastAsia="Proxima Nova" w:hAnsi="Times New Roman" w:cs="Times New Roman"/>
          <w:b/>
          <w:sz w:val="28"/>
          <w:szCs w:val="28"/>
        </w:rPr>
        <w:t xml:space="preserve">Postanowienia ogólne </w:t>
      </w:r>
    </w:p>
    <w:p w14:paraId="53041549" w14:textId="4BD4E77B" w:rsidR="00E0086C" w:rsidRPr="00E0086C" w:rsidRDefault="00E0086C" w:rsidP="00E00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CED">
        <w:rPr>
          <w:rFonts w:ascii="Times New Roman" w:eastAsia="Proxima Nova" w:hAnsi="Times New Roman" w:cs="Times New Roman"/>
          <w:bCs/>
          <w:sz w:val="24"/>
          <w:szCs w:val="24"/>
        </w:rPr>
        <w:t xml:space="preserve">1. Niniejsza procedura powstała w oparciu o </w:t>
      </w:r>
      <w:r w:rsidRPr="00E0086C">
        <w:rPr>
          <w:rFonts w:ascii="Times New Roman" w:hAnsi="Times New Roman" w:cs="Times New Roman"/>
          <w:i/>
          <w:sz w:val="24"/>
          <w:szCs w:val="24"/>
        </w:rPr>
        <w:t xml:space="preserve">Wytyczne </w:t>
      </w:r>
      <w:proofErr w:type="spellStart"/>
      <w:r w:rsidRPr="00E0086C">
        <w:rPr>
          <w:rFonts w:ascii="Times New Roman" w:hAnsi="Times New Roman" w:cs="Times New Roman"/>
          <w:i/>
          <w:sz w:val="24"/>
          <w:szCs w:val="24"/>
        </w:rPr>
        <w:t>MEiN</w:t>
      </w:r>
      <w:proofErr w:type="spellEnd"/>
      <w:r w:rsidRPr="00E0086C">
        <w:rPr>
          <w:rFonts w:ascii="Times New Roman" w:hAnsi="Times New Roman" w:cs="Times New Roman"/>
          <w:i/>
          <w:sz w:val="24"/>
          <w:szCs w:val="24"/>
        </w:rPr>
        <w:t>, MZ i GIS</w:t>
      </w:r>
      <w:r w:rsidRPr="00E0086C" w:rsidDel="00712A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86C">
        <w:rPr>
          <w:rFonts w:ascii="Times New Roman" w:hAnsi="Times New Roman" w:cs="Times New Roman"/>
          <w:i/>
          <w:sz w:val="24"/>
          <w:szCs w:val="24"/>
        </w:rPr>
        <w:t>dla szkół podstawowych</w:t>
      </w:r>
      <w:r w:rsidRPr="00E0086C" w:rsidDel="00501A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86C">
        <w:rPr>
          <w:rFonts w:ascii="Times New Roman" w:hAnsi="Times New Roman" w:cs="Times New Roman"/>
          <w:i/>
          <w:sz w:val="24"/>
          <w:szCs w:val="24"/>
        </w:rPr>
        <w:t>i ponadpodstawowych  – tryb pełny stacjonarny</w:t>
      </w:r>
      <w:r>
        <w:rPr>
          <w:rFonts w:ascii="Times New Roman" w:hAnsi="Times New Roman" w:cs="Times New Roman"/>
          <w:sz w:val="24"/>
          <w:szCs w:val="24"/>
        </w:rPr>
        <w:t xml:space="preserve"> obowiązujące od dnia 1 września 2021 roku.</w:t>
      </w:r>
    </w:p>
    <w:p w14:paraId="06F2DC21" w14:textId="5197D6D8" w:rsidR="00E0086C" w:rsidRPr="00D33CED" w:rsidRDefault="00E0086C" w:rsidP="00E0086C">
      <w:pPr>
        <w:shd w:val="clear" w:color="auto" w:fill="FFFFFF"/>
        <w:spacing w:line="240" w:lineRule="auto"/>
        <w:jc w:val="both"/>
        <w:rPr>
          <w:rFonts w:ascii="Times New Roman" w:eastAsia="Proxima Nova" w:hAnsi="Times New Roman" w:cs="Times New Roman"/>
          <w:bCs/>
          <w:sz w:val="24"/>
          <w:szCs w:val="24"/>
        </w:rPr>
      </w:pPr>
      <w:r w:rsidRPr="00D33CED">
        <w:rPr>
          <w:rFonts w:ascii="Times New Roman" w:eastAsia="Proxima Nova" w:hAnsi="Times New Roman" w:cs="Times New Roman"/>
          <w:bCs/>
          <w:sz w:val="24"/>
          <w:szCs w:val="24"/>
        </w:rPr>
        <w:t xml:space="preserve">2. Celem procedury jest zminimalizowanie ryzyka wystąpienia zakażenia wirusem </w:t>
      </w:r>
      <w:r w:rsidRPr="00D33CED">
        <w:rPr>
          <w:rFonts w:ascii="Times New Roman" w:eastAsia="Proxima Nova" w:hAnsi="Times New Roman" w:cs="Times New Roman"/>
          <w:bCs/>
          <w:sz w:val="24"/>
          <w:szCs w:val="24"/>
        </w:rPr>
        <w:br/>
        <w:t>SARS CoV-2 wywołującym chorobę COVID-19 wśród uczniów, rodziców oraz pracowników szkoły w trakcie jej funkcjonowania.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E0086C" w:rsidRPr="00725178" w14:paraId="1BDC95E4" w14:textId="77777777" w:rsidTr="0032063F">
        <w:tc>
          <w:tcPr>
            <w:tcW w:w="2122" w:type="dxa"/>
          </w:tcPr>
          <w:p w14:paraId="5CCB7476" w14:textId="77777777" w:rsidR="00E0086C" w:rsidRPr="00034025" w:rsidRDefault="00E0086C" w:rsidP="0032063F">
            <w:pPr>
              <w:spacing w:before="240"/>
              <w:rPr>
                <w:rFonts w:ascii="Proxima Nova" w:hAnsi="Proxima Nova" w:cs="Arial"/>
                <w:b/>
                <w:color w:val="C00000"/>
                <w:sz w:val="32"/>
                <w:szCs w:val="24"/>
              </w:rPr>
            </w:pPr>
            <w:r w:rsidRPr="00034025">
              <w:rPr>
                <w:rFonts w:ascii="Proxima Nova" w:hAnsi="Proxima Nova" w:cs="Arial"/>
                <w:b/>
                <w:color w:val="C00000"/>
                <w:sz w:val="32"/>
                <w:szCs w:val="24"/>
              </w:rPr>
              <w:t xml:space="preserve">+ </w:t>
            </w:r>
            <w:r w:rsidRPr="00034025">
              <w:rPr>
                <w:rFonts w:ascii="Proxima Nova" w:hAnsi="Proxima Nova" w:cs="Arial"/>
                <w:b/>
                <w:i/>
                <w:color w:val="C00000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043FBA59" w14:textId="77777777" w:rsidR="00E0086C" w:rsidRPr="00034025" w:rsidRDefault="00E0086C" w:rsidP="00674191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b/>
                <w:i/>
                <w:color w:val="C00000"/>
                <w:sz w:val="28"/>
                <w:szCs w:val="28"/>
              </w:rPr>
            </w:pPr>
            <w:r w:rsidRPr="00034025">
              <w:rPr>
                <w:rFonts w:eastAsiaTheme="minorHAnsi"/>
                <w:b/>
                <w:i/>
                <w:color w:val="C00000"/>
                <w:sz w:val="28"/>
                <w:szCs w:val="28"/>
                <w:lang w:eastAsia="en-US"/>
              </w:rPr>
              <w:t>rekomendowane dla pracowników szkół oraz uczniów w określonych grupach wiekowych.</w:t>
            </w:r>
            <w:r w:rsidRPr="00034025"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</w:p>
        </w:tc>
      </w:tr>
      <w:tr w:rsidR="00E0086C" w:rsidRPr="008C23C8" w14:paraId="56463EC6" w14:textId="77777777" w:rsidTr="0032063F">
        <w:tc>
          <w:tcPr>
            <w:tcW w:w="2122" w:type="dxa"/>
          </w:tcPr>
          <w:p w14:paraId="786F1016" w14:textId="77777777" w:rsidR="00E0086C" w:rsidRPr="008C23C8" w:rsidRDefault="00E0086C" w:rsidP="0032063F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034025">
              <w:rPr>
                <w:rFonts w:ascii="Proxima Nova" w:hAnsi="Proxima Nova" w:cs="Arial"/>
                <w:b/>
                <w:i/>
                <w:color w:val="C00000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57C9080A" w14:textId="274F7195" w:rsidR="00E0086C" w:rsidRPr="008C23C8" w:rsidRDefault="00E0086C" w:rsidP="00674191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 xml:space="preserve">przed i po zajęciach mycie powierzchni detergentem </w:t>
            </w:r>
            <w:r w:rsidR="00034025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br/>
            </w: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lub dezynfekcja środkiem dezynfekującym.</w:t>
            </w:r>
          </w:p>
        </w:tc>
      </w:tr>
      <w:tr w:rsidR="00E0086C" w:rsidRPr="008C23C8" w14:paraId="14B2C3AB" w14:textId="77777777" w:rsidTr="0032063F">
        <w:tc>
          <w:tcPr>
            <w:tcW w:w="2122" w:type="dxa"/>
          </w:tcPr>
          <w:p w14:paraId="5FE31548" w14:textId="77777777" w:rsidR="00E0086C" w:rsidRPr="008C23C8" w:rsidRDefault="00E0086C" w:rsidP="0032063F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034025">
              <w:rPr>
                <w:rFonts w:ascii="Proxima Nova" w:hAnsi="Proxima Nova" w:cs="Arial"/>
                <w:b/>
                <w:i/>
                <w:color w:val="C00000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B465D1" w14:textId="77777777" w:rsidR="00E0086C" w:rsidRPr="008C23C8" w:rsidRDefault="00E0086C" w:rsidP="00674191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E0086C" w:rsidRPr="008C23C8" w14:paraId="4ED3B780" w14:textId="77777777" w:rsidTr="0032063F">
        <w:tc>
          <w:tcPr>
            <w:tcW w:w="2122" w:type="dxa"/>
          </w:tcPr>
          <w:p w14:paraId="29092833" w14:textId="77777777" w:rsidR="00E0086C" w:rsidRPr="008C23C8" w:rsidRDefault="00E0086C" w:rsidP="0032063F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034025">
              <w:rPr>
                <w:rFonts w:ascii="Proxima Nova" w:hAnsi="Proxima Nova" w:cs="Arial"/>
                <w:b/>
                <w:i/>
                <w:color w:val="C00000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5F580564" w14:textId="77777777" w:rsidR="00E0086C" w:rsidRPr="008C23C8" w:rsidRDefault="00E0086C" w:rsidP="00674191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E0086C" w:rsidRPr="008C23C8" w14:paraId="565663A4" w14:textId="77777777" w:rsidTr="0032063F">
        <w:tc>
          <w:tcPr>
            <w:tcW w:w="2122" w:type="dxa"/>
          </w:tcPr>
          <w:p w14:paraId="2B33921A" w14:textId="77777777" w:rsidR="00E0086C" w:rsidRPr="008C23C8" w:rsidRDefault="00E0086C" w:rsidP="0032063F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034025">
              <w:rPr>
                <w:rFonts w:ascii="Proxima Nova" w:hAnsi="Proxima Nova" w:cs="Arial"/>
                <w:b/>
                <w:i/>
                <w:color w:val="C00000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7478B8CC" w14:textId="77777777" w:rsidR="00E0086C" w:rsidRPr="008C23C8" w:rsidRDefault="00E0086C" w:rsidP="00674191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w przestrzeniach wspólnych, gdy nie można zachować dystansu. </w:t>
            </w:r>
          </w:p>
        </w:tc>
      </w:tr>
      <w:tr w:rsidR="00E0086C" w:rsidRPr="008C23C8" w14:paraId="1FE0C0E6" w14:textId="77777777" w:rsidTr="0032063F">
        <w:tc>
          <w:tcPr>
            <w:tcW w:w="2122" w:type="dxa"/>
          </w:tcPr>
          <w:p w14:paraId="4B397C65" w14:textId="77777777" w:rsidR="00E0086C" w:rsidRPr="008C23C8" w:rsidRDefault="00E0086C" w:rsidP="0032063F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034025">
              <w:rPr>
                <w:rFonts w:ascii="Proxima Nova" w:hAnsi="Proxima Nova" w:cs="Arial"/>
                <w:b/>
                <w:i/>
                <w:color w:val="C00000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7D8F7935" w14:textId="77777777" w:rsidR="00E0086C" w:rsidRPr="00034025" w:rsidRDefault="00E0086C" w:rsidP="00674191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  <w:p w14:paraId="77660528" w14:textId="592F1041" w:rsidR="00034025" w:rsidRPr="008C23C8" w:rsidRDefault="00034025" w:rsidP="00674191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</w:p>
        </w:tc>
      </w:tr>
    </w:tbl>
    <w:p w14:paraId="2DF388D9" w14:textId="1C0C80C1" w:rsidR="00E0086C" w:rsidRPr="00034025" w:rsidRDefault="00034025" w:rsidP="00034025">
      <w:pPr>
        <w:tabs>
          <w:tab w:val="left" w:pos="1920"/>
        </w:tabs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34025">
        <w:rPr>
          <w:rFonts w:ascii="Times New Roman" w:hAnsi="Times New Roman" w:cs="Times New Roman"/>
          <w:i/>
          <w:sz w:val="28"/>
          <w:szCs w:val="28"/>
        </w:rPr>
        <w:t>Przez rodziców rozumie się również prawnych opiekunów</w:t>
      </w:r>
    </w:p>
    <w:p w14:paraId="72D5C2C6" w14:textId="3304FFE2" w:rsidR="00E0086C" w:rsidRDefault="00E0086C" w:rsidP="00E0086C">
      <w:pPr>
        <w:tabs>
          <w:tab w:val="left" w:pos="192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Organizacja zajęć </w:t>
      </w:r>
    </w:p>
    <w:p w14:paraId="0D9E0CE2" w14:textId="488DA6E5" w:rsidR="00E0086C" w:rsidRPr="00C7026E" w:rsidRDefault="00E0086C" w:rsidP="00034025">
      <w:pPr>
        <w:pStyle w:val="punkty"/>
        <w:numPr>
          <w:ilvl w:val="0"/>
          <w:numId w:val="5"/>
        </w:numPr>
        <w:spacing w:before="0"/>
        <w:ind w:left="284" w:hanging="284"/>
        <w:jc w:val="both"/>
      </w:pPr>
      <w:r w:rsidRPr="008C23C8">
        <w:rPr>
          <w:lang w:bidi="pl-PL"/>
        </w:rPr>
        <w:t>Do</w:t>
      </w:r>
      <w:r w:rsidRPr="008C23C8">
        <w:t xml:space="preserve"> szkoły może uczęszczać uczeń bez objawów infekcji lub choroby zakaźnej oraz gdy nie został nałożony na niego obowiązek kw</w:t>
      </w:r>
      <w:r w:rsidR="00674191">
        <w:t>arantanny lub izolacji domowej</w:t>
      </w:r>
      <w:r w:rsidRPr="00674191">
        <w:rPr>
          <w:rFonts w:ascii="Times New Roman" w:hAnsi="Times New Roman" w:cs="Times New Roman"/>
          <w:color w:val="000000"/>
        </w:rPr>
        <w:t xml:space="preserve"> po uprzednim wypełnieniu przez rodzica/opiekuna prawne</w:t>
      </w:r>
      <w:r w:rsidR="002C5952">
        <w:rPr>
          <w:rFonts w:ascii="Times New Roman" w:hAnsi="Times New Roman" w:cs="Times New Roman"/>
          <w:color w:val="000000"/>
        </w:rPr>
        <w:t xml:space="preserve">go </w:t>
      </w:r>
      <w:r w:rsidR="002C5952" w:rsidRPr="00034025">
        <w:rPr>
          <w:rFonts w:ascii="Times New Roman" w:hAnsi="Times New Roman" w:cs="Times New Roman"/>
          <w:i/>
          <w:color w:val="000000"/>
        </w:rPr>
        <w:t>A</w:t>
      </w:r>
      <w:r w:rsidR="00034025" w:rsidRPr="00034025">
        <w:rPr>
          <w:rFonts w:ascii="Times New Roman" w:hAnsi="Times New Roman" w:cs="Times New Roman"/>
          <w:i/>
          <w:color w:val="000000"/>
        </w:rPr>
        <w:t>nkiety wstępnej</w:t>
      </w:r>
      <w:r w:rsidR="00034025">
        <w:rPr>
          <w:rFonts w:ascii="Times New Roman" w:hAnsi="Times New Roman" w:cs="Times New Roman"/>
          <w:color w:val="000000"/>
        </w:rPr>
        <w:t xml:space="preserve"> </w:t>
      </w:r>
      <w:r w:rsidR="002C5952">
        <w:rPr>
          <w:rFonts w:ascii="Times New Roman" w:hAnsi="Times New Roman" w:cs="Times New Roman"/>
          <w:color w:val="000000"/>
        </w:rPr>
        <w:t xml:space="preserve">2021/2022 </w:t>
      </w:r>
      <w:r w:rsidRPr="00674191">
        <w:rPr>
          <w:rFonts w:ascii="Times New Roman" w:hAnsi="Times New Roman" w:cs="Times New Roman"/>
          <w:color w:val="000000"/>
        </w:rPr>
        <w:t xml:space="preserve">(Załącznik </w:t>
      </w:r>
      <w:r w:rsidR="007062B0">
        <w:rPr>
          <w:rFonts w:ascii="Times New Roman" w:hAnsi="Times New Roman" w:cs="Times New Roman"/>
          <w:color w:val="000000"/>
        </w:rPr>
        <w:t>a)</w:t>
      </w:r>
      <w:r w:rsidRPr="00674191">
        <w:rPr>
          <w:rFonts w:ascii="Times New Roman" w:hAnsi="Times New Roman" w:cs="Times New Roman"/>
          <w:color w:val="000000"/>
        </w:rPr>
        <w:t>).</w:t>
      </w:r>
    </w:p>
    <w:p w14:paraId="4D3B5A4F" w14:textId="24A96365" w:rsidR="00C7026E" w:rsidRPr="00B22458" w:rsidRDefault="00C7026E" w:rsidP="00034025">
      <w:pPr>
        <w:pStyle w:val="punkty"/>
        <w:numPr>
          <w:ilvl w:val="0"/>
          <w:numId w:val="5"/>
        </w:numPr>
        <w:spacing w:before="0"/>
        <w:ind w:left="284" w:hanging="284"/>
        <w:jc w:val="both"/>
      </w:pPr>
      <w:r>
        <w:t xml:space="preserve">Rodzice zobowiązani są do niezwłocznego informowania szkoły w przypadku zmiany numeru telefonu celem zapewnienia </w:t>
      </w:r>
      <w:r w:rsidRPr="008C23C8">
        <w:t>szybkiej, skutecznej komunikacji</w:t>
      </w:r>
      <w:r>
        <w:t xml:space="preserve">. We wszelkich sprawach rekomenduje się </w:t>
      </w:r>
      <w:r w:rsidRPr="008C23C8">
        <w:t>kontakt z wykorzystaniem technik komunikacji na odległość.</w:t>
      </w:r>
    </w:p>
    <w:p w14:paraId="03ACC295" w14:textId="0976F305" w:rsidR="00B22458" w:rsidRDefault="00B22458" w:rsidP="00E755E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2458">
        <w:rPr>
          <w:rFonts w:ascii="Times New Roman" w:hAnsi="Times New Roman" w:cs="Times New Roman"/>
          <w:sz w:val="24"/>
          <w:szCs w:val="24"/>
        </w:rPr>
        <w:t>Rodzice</w:t>
      </w:r>
      <w:r w:rsidR="00034025">
        <w:rPr>
          <w:rFonts w:ascii="Times New Roman" w:hAnsi="Times New Roman" w:cs="Times New Roman"/>
          <w:sz w:val="24"/>
          <w:szCs w:val="24"/>
        </w:rPr>
        <w:t xml:space="preserve"> </w:t>
      </w:r>
      <w:r w:rsidRPr="00B22458">
        <w:rPr>
          <w:rFonts w:ascii="Times New Roman" w:hAnsi="Times New Roman" w:cs="Times New Roman"/>
          <w:sz w:val="24"/>
          <w:szCs w:val="24"/>
        </w:rPr>
        <w:t>zobowiązani są przypominać dziecku podstawowe zasady higieny takie jak: niepodawanie ręki na powitanie, unikanie dotykania oczu, nosa i ust, mycie rąk, zasłanianie ust i nosa przy kichaniu czy kasłaniu.</w:t>
      </w:r>
    </w:p>
    <w:p w14:paraId="0B1BD074" w14:textId="2C6A16CB" w:rsidR="00B22458" w:rsidRDefault="00034025" w:rsidP="0003402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4025">
        <w:rPr>
          <w:rFonts w:ascii="Times New Roman" w:hAnsi="Times New Roman" w:cs="Times New Roman"/>
          <w:sz w:val="24"/>
          <w:szCs w:val="24"/>
        </w:rPr>
        <w:t>Ucz</w:t>
      </w:r>
      <w:r w:rsidR="00B22458" w:rsidRPr="00034025">
        <w:rPr>
          <w:rFonts w:ascii="Times New Roman" w:hAnsi="Times New Roman" w:cs="Times New Roman"/>
          <w:sz w:val="24"/>
          <w:szCs w:val="24"/>
        </w:rPr>
        <w:t xml:space="preserve">niowie mogą być przyprowadzani do szkoły i z niej odbierani przez opiekunów bez objawów infekcji lub choroby zakaźnej oraz gdy nie został nałożony na nich obowiązek kwarantanny lub izolacji domowej. W drodze do i ze szkoły opiekunowie z dziećmi oraz uczniowie przestrzegają aktualnych przepisów prawa dotyczących zachowania </w:t>
      </w:r>
      <w:r>
        <w:rPr>
          <w:rFonts w:ascii="Times New Roman" w:hAnsi="Times New Roman" w:cs="Times New Roman"/>
          <w:sz w:val="24"/>
          <w:szCs w:val="24"/>
        </w:rPr>
        <w:br/>
      </w:r>
      <w:r w:rsidR="00B22458" w:rsidRPr="00034025">
        <w:rPr>
          <w:rFonts w:ascii="Times New Roman" w:hAnsi="Times New Roman" w:cs="Times New Roman"/>
          <w:sz w:val="24"/>
          <w:szCs w:val="24"/>
        </w:rPr>
        <w:t>w przestrzeni publicznej.</w:t>
      </w:r>
    </w:p>
    <w:p w14:paraId="5EFF3CE3" w14:textId="2CABF47F" w:rsidR="00C7026E" w:rsidRPr="00034025" w:rsidRDefault="00034025" w:rsidP="0003402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4025">
        <w:rPr>
          <w:rFonts w:ascii="Times New Roman" w:hAnsi="Times New Roman" w:cs="Times New Roman"/>
          <w:sz w:val="24"/>
          <w:szCs w:val="24"/>
        </w:rPr>
        <w:t>Rodzi</w:t>
      </w:r>
      <w:r w:rsidR="00C7026E" w:rsidRPr="00034025">
        <w:rPr>
          <w:rFonts w:ascii="Times New Roman" w:hAnsi="Times New Roman" w:cs="Times New Roman"/>
          <w:sz w:val="24"/>
          <w:szCs w:val="24"/>
        </w:rPr>
        <w:t>ce mają obowiązek zaopatrzyć dziecko w maseczki do zastosowania w przestrzeni publicznej (zgodnie z aktualnymi przepisami prawa) oraz w przestrzeni wspólnej szkoły, gdy nie ma możliwości zachowania dystansu.</w:t>
      </w:r>
    </w:p>
    <w:p w14:paraId="332BC9B7" w14:textId="07481F17" w:rsidR="00E0086C" w:rsidRDefault="00E0086C" w:rsidP="0003402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36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Opiekunowie przekazują ucznia przed wejściem do budynku szkoły po uprzednim zmierzeniu mu temperatury oraz zdezynfekowaniu rąk przez pracownika szkoły. Odbiór uczniów przez opiekunów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miejsce przed budynkiem szkoły zgodnie z wydzielonymi strefami:</w:t>
      </w:r>
    </w:p>
    <w:p w14:paraId="31E63B83" w14:textId="77777777" w:rsidR="00E0086C" w:rsidRDefault="00E0086C" w:rsidP="0003402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Wejście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(główne) – oddziały uczęszczające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lekcyjnych na parterze</w:t>
      </w:r>
    </w:p>
    <w:p w14:paraId="6885D5BF" w14:textId="6C546DCC" w:rsidR="00E0086C" w:rsidRPr="00685426" w:rsidRDefault="00E0086C" w:rsidP="0003402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Wejście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(przy placu zabaw) - oddziały uczęszczające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lekcyjnych </w:t>
      </w:r>
      <w:r w:rsidR="000340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pomieszczeniach piwnicznych</w:t>
      </w:r>
    </w:p>
    <w:p w14:paraId="71EB44F9" w14:textId="77777777" w:rsidR="00034025" w:rsidRDefault="00E0086C" w:rsidP="0003402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Wejście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(tył boiska szkolnego) - oddziały uczęszczające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lekcyjnych na I piętrze</w:t>
      </w:r>
    </w:p>
    <w:p w14:paraId="6F34A96A" w14:textId="739CBF4D" w:rsidR="00E0086C" w:rsidRDefault="00034025" w:rsidP="0003402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r w:rsidR="00E0086C" w:rsidRPr="000340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Przekazanie ucznia przyprowadzonego indywidualnie przez rodzica następuje przed </w:t>
      </w:r>
      <w:r w:rsidR="00E0086C" w:rsidRPr="00092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wejściem głównym do budynku szkoły (A)</w:t>
      </w:r>
      <w:r w:rsidR="00E0086C" w:rsidRPr="000340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poprzez wezwanie pracownika szkoły </w:t>
      </w:r>
      <w:r w:rsidR="00092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0086C" w:rsidRPr="000340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pomocą dzwonka i po zmierzeniu mu temperatury oraz zdezynfekowaniu rąk.</w:t>
      </w:r>
    </w:p>
    <w:p w14:paraId="525447DC" w14:textId="25E30269" w:rsidR="00E0086C" w:rsidRDefault="0009205D" w:rsidP="0009205D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Odb</w:t>
      </w:r>
      <w:r w:rsidR="00E0086C" w:rsidRPr="00C7026E">
        <w:rPr>
          <w:rFonts w:ascii="Times New Roman" w:hAnsi="Times New Roman" w:cs="Times New Roman"/>
          <w:sz w:val="24"/>
          <w:szCs w:val="24"/>
        </w:rPr>
        <w:t xml:space="preserve">ierając dziecko o ustalonej godzinie rodzic zgłasza pracownikowi niepedagogicznemu personalia dziecka, następnie dziecko przyprowadzane jest do rodzica przez pracownika niepedagogicznego. Rodzice/opiekunowie nie wchodzą do budynku szkolnego. </w:t>
      </w:r>
    </w:p>
    <w:p w14:paraId="6586A883" w14:textId="42A114CD" w:rsidR="00C7026E" w:rsidRDefault="0009205D" w:rsidP="0009205D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Każ</w:t>
      </w:r>
      <w:r w:rsidR="00C7026E">
        <w:rPr>
          <w:rFonts w:ascii="Times New Roman" w:hAnsi="Times New Roman" w:cs="Times New Roman"/>
          <w:sz w:val="24"/>
          <w:szCs w:val="24"/>
        </w:rPr>
        <w:t>de zajęcia rozpoczynają się od umycia rąk zgodnie z zamieszczoną instrukcją.</w:t>
      </w:r>
    </w:p>
    <w:p w14:paraId="0655A29C" w14:textId="302219D4" w:rsidR="00E0086C" w:rsidRDefault="0009205D" w:rsidP="0009205D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Na</w:t>
      </w:r>
      <w:r w:rsidR="00E0086C" w:rsidRPr="00A748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całym terenie szkoły obowiązuje bezwzględny nakaz noszenia maseczek przez rodziców, opiekunów oraz osoby trzecie. Wewnątrz budynku szkoły, w szczególnych przypadkach, osoby</w:t>
      </w:r>
      <w:r w:rsidR="00B224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</w:t>
      </w:r>
      <w:r w:rsidR="00E0086C" w:rsidRPr="00A748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mogą przebywać tylko w wyznaczonej strefie (wejście na holu głównym) po uprzednim zdezynfekowaniu rąk i z zachowaniem zasad: 1 osoba na 1 dziecko, dystans 1,5m, brak objawów chorobowych.</w:t>
      </w:r>
    </w:p>
    <w:p w14:paraId="270428EC" w14:textId="2E0B1BEA" w:rsidR="00FD14D0" w:rsidRPr="008C23C8" w:rsidRDefault="0009205D" w:rsidP="0009205D">
      <w:pPr>
        <w:shd w:val="clear" w:color="auto" w:fill="FFFFFF"/>
        <w:spacing w:after="0" w:line="240" w:lineRule="auto"/>
        <w:ind w:left="284" w:hanging="284"/>
        <w:jc w:val="both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W salach</w:t>
      </w:r>
      <w:r w:rsidR="00FD14D0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lekcyjnych</w:t>
      </w:r>
      <w:r w:rsidR="00FD14D0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przestrzega się następujących zasad</w:t>
      </w:r>
      <w:r w:rsidR="00FD14D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:</w:t>
      </w:r>
    </w:p>
    <w:p w14:paraId="65A2BE86" w14:textId="629E6087" w:rsidR="00FD14D0" w:rsidRDefault="00FD14D0" w:rsidP="00E755E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jmniej 1,5 m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</w:p>
    <w:p w14:paraId="70EA0956" w14:textId="378F60D2" w:rsidR="00FD14D0" w:rsidRDefault="006F0239" w:rsidP="00E755E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rozpoczy</w:t>
      </w:r>
      <w:r w:rsidR="00FD14D0">
        <w:rPr>
          <w:rFonts w:ascii="Proxima Nova" w:eastAsia="Times New Roman" w:hAnsi="Proxima Nova" w:cs="Arial"/>
          <w:sz w:val="24"/>
          <w:szCs w:val="24"/>
          <w:lang w:eastAsia="pl-PL"/>
        </w:rPr>
        <w:t xml:space="preserve">nanie 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każdych </w:t>
      </w:r>
      <w:r w:rsidR="00FD14D0">
        <w:rPr>
          <w:rFonts w:ascii="Proxima Nova" w:eastAsia="Times New Roman" w:hAnsi="Proxima Nova" w:cs="Arial"/>
          <w:sz w:val="24"/>
          <w:szCs w:val="24"/>
          <w:lang w:eastAsia="pl-PL"/>
        </w:rPr>
        <w:t>zaję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ć</w:t>
      </w:r>
      <w:r w:rsidR="00FD14D0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od mycia rąk,</w:t>
      </w:r>
    </w:p>
    <w:p w14:paraId="55440222" w14:textId="66CAACF3" w:rsidR="00FD14D0" w:rsidRPr="008C23C8" w:rsidRDefault="00FD14D0" w:rsidP="00E755E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kończenie </w:t>
      </w:r>
      <w:r w:rsidR="006F023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każdych 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zaję</w:t>
      </w:r>
      <w:r w:rsidR="006F0239">
        <w:rPr>
          <w:rFonts w:ascii="Proxima Nova" w:eastAsia="Times New Roman" w:hAnsi="Proxima Nova" w:cs="Arial"/>
          <w:sz w:val="24"/>
          <w:szCs w:val="24"/>
          <w:lang w:eastAsia="pl-PL"/>
        </w:rPr>
        <w:t>ć wietrzeniem sali,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</w:p>
    <w:p w14:paraId="2F73FDE3" w14:textId="77777777" w:rsidR="00FD14D0" w:rsidRPr="008C23C8" w:rsidRDefault="00FD14D0" w:rsidP="00E755E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FDFB3D3" w14:textId="77777777" w:rsidR="00FD14D0" w:rsidRPr="008C23C8" w:rsidRDefault="00FD14D0" w:rsidP="00E755E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 biurka nauczyciela,</w:t>
      </w:r>
    </w:p>
    <w:p w14:paraId="14026EA3" w14:textId="77777777" w:rsidR="00FD14D0" w:rsidRPr="008C23C8" w:rsidRDefault="00FD14D0" w:rsidP="00E755E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możliwości ograniczenie przemieszczania się nauczyciela pomiędzy ławkami uczniów,</w:t>
      </w:r>
    </w:p>
    <w:p w14:paraId="64006F6F" w14:textId="33562571" w:rsidR="00FD14D0" w:rsidRDefault="00FD14D0" w:rsidP="00E755E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maseczek, rękawiczek jednorazowych lub środków do dezynfekcji rąk przez pracodawcę.</w:t>
      </w:r>
    </w:p>
    <w:p w14:paraId="09B0913D" w14:textId="28FEADA6" w:rsidR="00FC7A46" w:rsidRDefault="0009205D" w:rsidP="000920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12. Wszyscy</w:t>
      </w:r>
      <w:r w:rsidR="00FC7A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pracownicy na terenie szkoły przebywają w maseczkach.</w:t>
      </w:r>
    </w:p>
    <w:p w14:paraId="4025B74A" w14:textId="69C9CA7C" w:rsidR="00FC7A46" w:rsidRDefault="0009205D" w:rsidP="000920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Uczniowie</w:t>
      </w:r>
      <w:r w:rsidR="00FC7A46">
        <w:rPr>
          <w:rFonts w:ascii="Times New Roman" w:hAnsi="Times New Roman" w:cs="Times New Roman"/>
          <w:color w:val="000000"/>
        </w:rPr>
        <w:t>, którzy są</w:t>
      </w:r>
      <w:r>
        <w:rPr>
          <w:rFonts w:ascii="Times New Roman" w:hAnsi="Times New Roman" w:cs="Times New Roman"/>
          <w:color w:val="000000"/>
        </w:rPr>
        <w:t xml:space="preserve"> w stanie,</w:t>
      </w:r>
      <w:r w:rsidR="00FC7A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 korzysta</w:t>
      </w:r>
      <w:r w:rsidR="00FC7A46">
        <w:rPr>
          <w:rFonts w:ascii="Times New Roman" w:hAnsi="Times New Roman" w:cs="Times New Roman"/>
          <w:color w:val="000000"/>
        </w:rPr>
        <w:t>ją</w:t>
      </w:r>
      <w:r w:rsidR="00FC7A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maseczek, zwłaszcza w przypadku przemieszczania się w przestrzeni wewnątrz budynku, poza salami lekcyjny</w:t>
      </w:r>
      <w:r w:rsidR="00FC7A46">
        <w:rPr>
          <w:rFonts w:ascii="Times New Roman" w:hAnsi="Times New Roman" w:cs="Times New Roman"/>
          <w:color w:val="000000"/>
        </w:rPr>
        <w:t xml:space="preserve">mi, w trakcie przerw, </w:t>
      </w:r>
      <w:r w:rsidR="00FC7A46" w:rsidRPr="0009205D">
        <w:rPr>
          <w:rFonts w:ascii="Times New Roman" w:hAnsi="Times New Roman" w:cs="Times New Roman"/>
          <w:color w:val="000000"/>
          <w:sz w:val="24"/>
          <w:szCs w:val="24"/>
        </w:rPr>
        <w:t>w sytuacjach b</w:t>
      </w:r>
      <w:r w:rsidR="00FC7A46" w:rsidRPr="0009205D">
        <w:rPr>
          <w:rFonts w:ascii="Times New Roman" w:hAnsi="Times New Roman" w:cs="Times New Roman"/>
          <w:sz w:val="24"/>
          <w:szCs w:val="24"/>
        </w:rPr>
        <w:t>raku możliwości zachowania dystansu w miejscach wspólnie użytkowanych.</w:t>
      </w:r>
    </w:p>
    <w:p w14:paraId="060B222E" w14:textId="2786FE15" w:rsidR="00FC7A46" w:rsidRDefault="0009205D" w:rsidP="000920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14. W tra</w:t>
      </w:r>
      <w:r w:rsidR="00E00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kcie lekcji nie ma obowiązku noszenia maseczek przez uczniów.</w:t>
      </w:r>
    </w:p>
    <w:p w14:paraId="052D5DAF" w14:textId="49718192" w:rsidR="00E0086C" w:rsidRDefault="0009205D" w:rsidP="0009205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Uczeń</w:t>
      </w:r>
      <w:r w:rsidR="00E00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wykazujący objawy mogące wskazywać na infekcję dróg </w:t>
      </w:r>
      <w:r w:rsidR="00E0086C" w:rsidRPr="00FD1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oddechowych</w:t>
      </w:r>
      <w:r w:rsidR="00FD14D0" w:rsidRPr="00FD1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D14D0" w:rsidRPr="00FD1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FD14D0" w:rsidRPr="00FD14D0">
        <w:rPr>
          <w:rFonts w:ascii="Times New Roman" w:hAnsi="Times New Roman" w:cs="Times New Roman"/>
          <w:sz w:val="24"/>
          <w:szCs w:val="24"/>
        </w:rPr>
        <w:t>w szczególności temperatura powyżej 38°C, kaszel, duszności)</w:t>
      </w:r>
      <w:r w:rsidR="00E00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zostaje umieszczony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00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izolatorium do czasu odbioru go przez rodzica/opiekuna prawnego.</w:t>
      </w:r>
    </w:p>
    <w:p w14:paraId="386FAC3C" w14:textId="77777777" w:rsidR="00E0086C" w:rsidRDefault="00E0086C" w:rsidP="0009205D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Droga postępowania:</w:t>
      </w:r>
    </w:p>
    <w:p w14:paraId="2F2F5356" w14:textId="3A03F901" w:rsidR="00E0086C" w:rsidRDefault="00E0086C" w:rsidP="0009205D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→ dyrektor szkoły → umieszczenie ucznia w izolatorium → powiadomienie rodzica/prawnego opiekuna → kontakt z lekarzem rodzinnym (rodzic/opiekun prawny) </w:t>
      </w:r>
      <w:r w:rsidR="00092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→ powiadomienie sanepidu (dyrektor szkoły)</w:t>
      </w:r>
      <w:r w:rsidR="00092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1A68C90" w14:textId="1C179B47" w:rsidR="008D6AB8" w:rsidRDefault="0009205D" w:rsidP="0009205D">
      <w:pPr>
        <w:pStyle w:val="Akapitzlist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Do </w:t>
      </w:r>
      <w:r w:rsidR="00E00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czasu odwołania sala gimnastyczna działa na odrębnych zasadach</w:t>
      </w:r>
      <w:r w:rsidR="00E0086C" w:rsidRPr="007E6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Zajęcia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0086C" w:rsidRPr="007E6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wychowania fizycznego odbywają się </w:t>
      </w:r>
      <w:r w:rsidR="00E00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przede wszystkim </w:t>
      </w:r>
      <w:r w:rsidR="00E0086C" w:rsidRPr="007E6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boiskach szkolnych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0086C" w:rsidRPr="007E6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zachowaniem zasad dystansu społecznego oraz ograniczeniem kontaktowych ćwiczeń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0086C" w:rsidRPr="007E6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gier. W przypadku braku odpowiednich warunków pogodowych dopuszcza się realizację zajęć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0086C" w:rsidRPr="007E6B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klasach oraz na korytarzach szkolnych. </w:t>
      </w:r>
    </w:p>
    <w:p w14:paraId="08DCC069" w14:textId="454FCDFF" w:rsidR="008D6AB8" w:rsidRPr="0009205D" w:rsidRDefault="0009205D" w:rsidP="00433F5E">
      <w:pPr>
        <w:pStyle w:val="Akapitzlist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17. </w:t>
      </w:r>
      <w:r w:rsidRPr="00092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8D6AB8" w:rsidRPr="00092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odwołania zabrania się </w:t>
      </w:r>
      <w:r w:rsidR="008D6AB8" w:rsidRPr="0009205D">
        <w:rPr>
          <w:rFonts w:ascii="Times New Roman" w:hAnsi="Times New Roman" w:cs="Times New Roman"/>
          <w:sz w:val="24"/>
          <w:szCs w:val="24"/>
        </w:rPr>
        <w:t xml:space="preserve">wyjść grupowych i wycieczek do zamkniętych przestrzeni </w:t>
      </w:r>
      <w:r>
        <w:rPr>
          <w:rFonts w:ascii="Times New Roman" w:hAnsi="Times New Roman" w:cs="Times New Roman"/>
          <w:sz w:val="24"/>
          <w:szCs w:val="24"/>
        </w:rPr>
        <w:br/>
      </w:r>
      <w:r w:rsidR="008D6AB8" w:rsidRPr="0009205D">
        <w:rPr>
          <w:rFonts w:ascii="Times New Roman" w:hAnsi="Times New Roman" w:cs="Times New Roman"/>
          <w:sz w:val="24"/>
          <w:szCs w:val="24"/>
        </w:rPr>
        <w:t>z infrastrukturą, która uniemożliwia z</w:t>
      </w:r>
      <w:r w:rsidR="00FC7A46" w:rsidRPr="0009205D">
        <w:rPr>
          <w:rFonts w:ascii="Times New Roman" w:hAnsi="Times New Roman" w:cs="Times New Roman"/>
          <w:sz w:val="24"/>
          <w:szCs w:val="24"/>
        </w:rPr>
        <w:t>achowanie dystansu społecznego.</w:t>
      </w:r>
    </w:p>
    <w:p w14:paraId="018162D9" w14:textId="37652483" w:rsidR="008D6AB8" w:rsidRPr="00FC7A46" w:rsidRDefault="008D6AB8" w:rsidP="00433F5E">
      <w:pPr>
        <w:pStyle w:val="punkty"/>
        <w:numPr>
          <w:ilvl w:val="0"/>
          <w:numId w:val="0"/>
        </w:numPr>
        <w:spacing w:before="0"/>
        <w:ind w:left="426" w:hanging="426"/>
        <w:jc w:val="both"/>
      </w:pPr>
      <w:r>
        <w:rPr>
          <w:rFonts w:ascii="Times New Roman" w:hAnsi="Times New Roman" w:cs="Times New Roman"/>
          <w:color w:val="000000"/>
        </w:rPr>
        <w:t>1</w:t>
      </w:r>
      <w:r w:rsidR="0009205D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. </w:t>
      </w:r>
      <w:r w:rsidRPr="008C23C8">
        <w:t xml:space="preserve">Infrastruktura szkoły, sprzęt i przybory sportowe </w:t>
      </w:r>
      <w:r w:rsidR="00F13D8A">
        <w:t>są</w:t>
      </w:r>
      <w:r w:rsidRPr="008C23C8">
        <w:t xml:space="preserve"> regularnie czyszczone </w:t>
      </w:r>
      <w:r w:rsidR="0009205D">
        <w:br/>
      </w:r>
      <w:r w:rsidRPr="008C23C8">
        <w:t xml:space="preserve">z użyciem wody z detergentem lub innych środków dezynfekujących. W sali gimnastycznej podłoga </w:t>
      </w:r>
      <w:r w:rsidR="00F13D8A">
        <w:t>jest</w:t>
      </w:r>
      <w:r w:rsidRPr="008C23C8">
        <w:t xml:space="preserve"> myta przy użyciu wody z detergentem </w:t>
      </w:r>
      <w:r w:rsidR="00433F5E">
        <w:br/>
      </w:r>
      <w:r w:rsidRPr="008C23C8">
        <w:t>lub zdez</w:t>
      </w:r>
      <w:r>
        <w:t>ynfekowana po każdym dniu zajęć. U</w:t>
      </w:r>
      <w:r w:rsidRPr="008C23C8">
        <w:t>żywany sprzęt sportowy – po każdym jego użyciu przez daną klasę</w:t>
      </w:r>
      <w:r>
        <w:t>, za co odpowiedzialny jest nauczyciel prowadzący zajęcia</w:t>
      </w:r>
      <w:r w:rsidRPr="008C23C8">
        <w:t xml:space="preserve">. </w:t>
      </w:r>
    </w:p>
    <w:p w14:paraId="2F3FE74B" w14:textId="49696FFE" w:rsidR="00E0086C" w:rsidRDefault="0009205D" w:rsidP="00433F5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</w:t>
      </w:r>
      <w:r w:rsidR="00E0086C" w:rsidRPr="00092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Uczniowie spędzają przerwę poranną oraz obiadową na terenie wyznaczonych boisk, zgodnie z wejściami A-C, a w przypadku braku odpowiednich warunków pogodowych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0086C" w:rsidRPr="00092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przestrzeni korytarzowej swoich </w:t>
      </w:r>
      <w:proofErr w:type="spellStart"/>
      <w:r w:rsidR="00E0086C" w:rsidRPr="00092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 w:rsidR="00E0086C" w:rsidRPr="00092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lekcyjnych.</w:t>
      </w:r>
    </w:p>
    <w:p w14:paraId="23FACE4C" w14:textId="2B80CEA3" w:rsidR="00E0086C" w:rsidRDefault="0009205D" w:rsidP="00433F5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Cała</w:t>
      </w:r>
      <w:r w:rsidR="00E00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społeczność szkolna zobligowana jest do częstego mycia i dezynfekowania rąk, zwłaszcza po każdorazowym wejściu do budynku szkoły, przed jedzeniem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00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 skorzystaniu z toalety.</w:t>
      </w:r>
    </w:p>
    <w:p w14:paraId="243E31B7" w14:textId="62D18EC2" w:rsidR="008D6AB8" w:rsidRPr="008D6AB8" w:rsidRDefault="0009205D" w:rsidP="00433F5E">
      <w:pPr>
        <w:pStyle w:val="Akapitzlist"/>
        <w:shd w:val="clear" w:color="auto" w:fill="FFFFFF"/>
        <w:spacing w:after="0" w:line="240" w:lineRule="auto"/>
        <w:ind w:left="426" w:hanging="426"/>
        <w:jc w:val="both"/>
        <w:rPr>
          <w:rFonts w:ascii="Times New Roman" w:eastAsia="Proxima Nova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  <w:r w:rsidR="008D6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8D6AB8" w:rsidRPr="008D6AB8">
        <w:rPr>
          <w:rFonts w:ascii="Times New Roman" w:hAnsi="Times New Roman" w:cs="Times New Roman"/>
          <w:sz w:val="24"/>
          <w:szCs w:val="24"/>
        </w:rPr>
        <w:t xml:space="preserve">Uczeń posiada własne przybory i podręczniki, które w czasie zajęć mogą znajdować się </w:t>
      </w:r>
      <w:r w:rsidR="00433F5E">
        <w:rPr>
          <w:rFonts w:ascii="Times New Roman" w:hAnsi="Times New Roman" w:cs="Times New Roman"/>
          <w:sz w:val="24"/>
          <w:szCs w:val="24"/>
        </w:rPr>
        <w:br/>
      </w:r>
      <w:r w:rsidR="008D6AB8" w:rsidRPr="008D6AB8">
        <w:rPr>
          <w:rFonts w:ascii="Times New Roman" w:hAnsi="Times New Roman" w:cs="Times New Roman"/>
          <w:sz w:val="24"/>
          <w:szCs w:val="24"/>
        </w:rPr>
        <w:t>na stoliku szkolnym ucznia, w tornistrze lub we własnej szafce. Uczniowie nie mogą wymieniać się przyborami szkolnymi między sobą. Przybory i podręczniki można zostawiać w szkole, kiedy uczeń wraca do domu.</w:t>
      </w:r>
    </w:p>
    <w:p w14:paraId="26C2A28C" w14:textId="6EABC24E" w:rsidR="00E0086C" w:rsidRDefault="00E0086C" w:rsidP="00433F5E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Times New Roman" w:eastAsia="Proxima Nova" w:hAnsi="Times New Roman"/>
          <w:color w:val="000000"/>
          <w:sz w:val="24"/>
          <w:szCs w:val="24"/>
        </w:rPr>
      </w:pPr>
      <w:r w:rsidRPr="00433F5E">
        <w:rPr>
          <w:rFonts w:ascii="Times New Roman" w:eastAsia="Proxima Nova" w:hAnsi="Times New Roman"/>
          <w:color w:val="000000"/>
          <w:sz w:val="24"/>
          <w:szCs w:val="24"/>
        </w:rPr>
        <w:t>Uczniowie przynoszą do szkoły tylko niezbędne przybory, kontroli zawartości plecaka dokonuje rodzic.</w:t>
      </w:r>
    </w:p>
    <w:p w14:paraId="61D00DAC" w14:textId="77777777" w:rsidR="00433F5E" w:rsidRDefault="00433F5E" w:rsidP="00433F5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Maseczki i rękawice jednorazowe wyrzuca się do oznakowanych pojemników.</w:t>
      </w:r>
    </w:p>
    <w:p w14:paraId="05A96744" w14:textId="77777777" w:rsidR="00433F5E" w:rsidRPr="00112DA3" w:rsidRDefault="00433F5E" w:rsidP="00433F5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</w:t>
      </w:r>
      <w:r w:rsidRPr="006D3192">
        <w:rPr>
          <w:rFonts w:ascii="Times New Roman" w:eastAsia="Proxima Nova" w:hAnsi="Times New Roman" w:cs="Times New Roman"/>
          <w:color w:val="000000"/>
          <w:sz w:val="24"/>
          <w:szCs w:val="24"/>
        </w:rPr>
        <w:t xml:space="preserve"> spożywają wyłącznie posiłki przywiezione z domu i pod nadzorem nauczyciela.</w:t>
      </w:r>
    </w:p>
    <w:p w14:paraId="4EEB3EC5" w14:textId="77777777" w:rsidR="00433F5E" w:rsidRPr="003D50B2" w:rsidRDefault="00433F5E" w:rsidP="00433F5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potwierdzonego zakażenia SARS-CoV-2 na terenie szkoły należy stosować się do zaleceń państwowego powiatowego inspektora sanitarnego. </w:t>
      </w:r>
    </w:p>
    <w:p w14:paraId="13E2A316" w14:textId="2746F4D3" w:rsidR="00E0086C" w:rsidRPr="00433F5E" w:rsidRDefault="00433F5E" w:rsidP="00433F5E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Times New Roman" w:eastAsia="Proxima Nova" w:hAnsi="Times New Roman"/>
          <w:color w:val="000000"/>
          <w:sz w:val="24"/>
          <w:szCs w:val="24"/>
        </w:rPr>
      </w:pPr>
      <w:r w:rsidRPr="00433F5E">
        <w:rPr>
          <w:rFonts w:ascii="Times New Roman" w:eastAsia="Proxima Nova" w:hAnsi="Times New Roman"/>
          <w:color w:val="000000"/>
          <w:sz w:val="24"/>
          <w:szCs w:val="24"/>
        </w:rPr>
        <w:t xml:space="preserve">Z </w:t>
      </w:r>
      <w:r w:rsidR="00E0086C" w:rsidRPr="00433F5E">
        <w:rPr>
          <w:rFonts w:ascii="Times New Roman" w:eastAsia="Proxima Nova" w:hAnsi="Times New Roman"/>
          <w:color w:val="000000"/>
          <w:sz w:val="24"/>
          <w:szCs w:val="24"/>
        </w:rPr>
        <w:t xml:space="preserve">pracowni komputerowej korzystają tylko uczniowie realizujący przedmiot informatyki oraz uczestnicy zajęć prowadzonych w ramach Cyfrowej szkoły przy użyciu rękawic jednorazowych. </w:t>
      </w:r>
    </w:p>
    <w:p w14:paraId="78974EBE" w14:textId="77777777" w:rsidR="00E0086C" w:rsidRDefault="00E0086C" w:rsidP="00433F5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Korzystanie ze świetlicy odbywa się na zasadach zgodnie z odrębnym regulaminem uwzględniającym zapisy dotyczące zachowania bezpieczeństwa w czasie epidemii.</w:t>
      </w:r>
    </w:p>
    <w:p w14:paraId="5FB4C15D" w14:textId="77777777" w:rsidR="00E0086C" w:rsidRDefault="00E0086C" w:rsidP="00433F5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Korzystanie z biblioteki szkolnej odbywa się na zasadach zgodnie z odrębnym regulaminem uwzględniającym konieczny okres 2 dni kwarantanny dla książek i innych materiałów przechowywanych w bibliotekach.</w:t>
      </w:r>
    </w:p>
    <w:p w14:paraId="346AEDD1" w14:textId="77777777" w:rsidR="00E0086C" w:rsidRDefault="00E0086C" w:rsidP="00433F5E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Korzystanie z gabinetu profilaktyki zdrowotnej odbywa się zgodnie z wymaganiami określonymi w przepisach prawa oraz aktualnymi wytycznymi m.in. Ministra Zdrowia                               i Narodowego Funduszu Zdrowia.</w:t>
      </w:r>
    </w:p>
    <w:p w14:paraId="1E8D9CB3" w14:textId="77777777" w:rsidR="00E0086C" w:rsidRDefault="00E0086C" w:rsidP="00E0086C">
      <w:pPr>
        <w:shd w:val="clear" w:color="auto" w:fill="FFFFFF"/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45D1B0" w14:textId="1708C7B8" w:rsidR="00FC7A46" w:rsidRDefault="00FC7A46" w:rsidP="00FC7A46">
      <w:pPr>
        <w:pStyle w:val="Nagwek1"/>
        <w:spacing w:before="120" w:after="0"/>
        <w:jc w:val="left"/>
        <w:rPr>
          <w:rFonts w:eastAsiaTheme="minorHAnsi"/>
          <w:color w:val="auto"/>
          <w:sz w:val="28"/>
          <w:szCs w:val="28"/>
        </w:rPr>
      </w:pPr>
      <w:r w:rsidRPr="00FC7A46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III. </w:t>
      </w:r>
      <w:r w:rsidRPr="00FC7A46">
        <w:rPr>
          <w:rFonts w:eastAsiaTheme="minorHAnsi"/>
          <w:color w:val="auto"/>
          <w:sz w:val="28"/>
          <w:szCs w:val="28"/>
        </w:rPr>
        <w:t>Higiena, czyszczenie i dezynfekcja pomieszczeń i powierzchni</w:t>
      </w:r>
    </w:p>
    <w:p w14:paraId="46E2AC4B" w14:textId="77777777" w:rsidR="00433F5E" w:rsidRPr="00433F5E" w:rsidRDefault="00433F5E" w:rsidP="00433F5E">
      <w:pPr>
        <w:spacing w:after="0"/>
      </w:pPr>
    </w:p>
    <w:p w14:paraId="6C89FED6" w14:textId="7017F264" w:rsidR="00FC7A46" w:rsidRPr="008C23C8" w:rsidRDefault="00FC7A46" w:rsidP="00E755EE">
      <w:pPr>
        <w:pStyle w:val="punkty"/>
        <w:numPr>
          <w:ilvl w:val="0"/>
          <w:numId w:val="8"/>
        </w:numPr>
        <w:spacing w:before="0"/>
        <w:ind w:left="357" w:hanging="357"/>
        <w:jc w:val="both"/>
        <w:rPr>
          <w:lang w:bidi="pl-PL"/>
        </w:rPr>
      </w:pPr>
      <w:r w:rsidRPr="008C23C8">
        <w:rPr>
          <w:lang w:bidi="pl-PL"/>
        </w:rPr>
        <w:t xml:space="preserve">Przy wejściu głównym </w:t>
      </w:r>
      <w:r>
        <w:rPr>
          <w:lang w:bidi="pl-PL"/>
        </w:rPr>
        <w:t xml:space="preserve">znajduje się </w:t>
      </w:r>
      <w:r w:rsidRPr="008C23C8">
        <w:rPr>
          <w:lang w:bidi="pl-PL"/>
        </w:rPr>
        <w:t xml:space="preserve">numer do kontaktu z inspekcją sanitarną w sprawie </w:t>
      </w:r>
      <w:proofErr w:type="spellStart"/>
      <w:r w:rsidRPr="008C23C8">
        <w:rPr>
          <w:lang w:bidi="pl-PL"/>
        </w:rPr>
        <w:t>koronawirusa</w:t>
      </w:r>
      <w:proofErr w:type="spellEnd"/>
      <w:r w:rsidRPr="008C23C8">
        <w:rPr>
          <w:lang w:bidi="pl-PL"/>
        </w:rPr>
        <w:t xml:space="preserve"> +48 22 25 00 115 oraz numery alarmowe 999, 112. </w:t>
      </w:r>
    </w:p>
    <w:p w14:paraId="44F2C1AC" w14:textId="77777777" w:rsidR="00FC7A46" w:rsidRDefault="00FC7A46" w:rsidP="00E755EE">
      <w:pPr>
        <w:pStyle w:val="punkty"/>
        <w:numPr>
          <w:ilvl w:val="0"/>
          <w:numId w:val="8"/>
        </w:numPr>
        <w:spacing w:before="0"/>
        <w:ind w:left="357" w:hanging="357"/>
        <w:jc w:val="both"/>
        <w:rPr>
          <w:lang w:bidi="pl-PL"/>
        </w:rPr>
      </w:pPr>
      <w:r>
        <w:rPr>
          <w:lang w:bidi="pl-PL"/>
        </w:rPr>
        <w:t>W</w:t>
      </w:r>
      <w:r w:rsidRPr="008C23C8">
        <w:rPr>
          <w:lang w:bidi="pl-PL"/>
        </w:rPr>
        <w:t>szystkie osoby trzecie, w tym rodzice uczniów, któr</w:t>
      </w:r>
      <w:r>
        <w:rPr>
          <w:lang w:bidi="pl-PL"/>
        </w:rPr>
        <w:t>zy</w:t>
      </w:r>
      <w:r w:rsidRPr="008C23C8">
        <w:rPr>
          <w:lang w:bidi="pl-PL"/>
        </w:rPr>
        <w:t xml:space="preserve"> wchodzą do szkoły, dezynfek</w:t>
      </w:r>
      <w:r>
        <w:rPr>
          <w:lang w:bidi="pl-PL"/>
        </w:rPr>
        <w:t>ują</w:t>
      </w:r>
      <w:r w:rsidRPr="008C23C8">
        <w:rPr>
          <w:lang w:bidi="pl-PL"/>
        </w:rPr>
        <w:t xml:space="preserve"> dłonie lub zakłada</w:t>
      </w:r>
      <w:r>
        <w:rPr>
          <w:lang w:bidi="pl-PL"/>
        </w:rPr>
        <w:t>ją</w:t>
      </w:r>
      <w:r w:rsidRPr="008C23C8">
        <w:rPr>
          <w:lang w:bidi="pl-PL"/>
        </w:rPr>
        <w:t xml:space="preserve"> rękawiczki ochronne, m</w:t>
      </w:r>
      <w:r>
        <w:rPr>
          <w:lang w:bidi="pl-PL"/>
        </w:rPr>
        <w:t>ają</w:t>
      </w:r>
      <w:r w:rsidRPr="008C23C8">
        <w:rPr>
          <w:lang w:bidi="pl-PL"/>
        </w:rPr>
        <w:t xml:space="preserve"> zakryte usta i nos maseczką oraz nie przekracza</w:t>
      </w:r>
      <w:r>
        <w:rPr>
          <w:lang w:bidi="pl-PL"/>
        </w:rPr>
        <w:t>ją</w:t>
      </w:r>
      <w:r w:rsidRPr="008C23C8">
        <w:rPr>
          <w:lang w:bidi="pl-PL"/>
        </w:rPr>
        <w:t xml:space="preserve"> obowiązując</w:t>
      </w:r>
      <w:r>
        <w:rPr>
          <w:lang w:bidi="pl-PL"/>
        </w:rPr>
        <w:t>ej</w:t>
      </w:r>
      <w:r w:rsidRPr="008C23C8">
        <w:rPr>
          <w:lang w:bidi="pl-PL"/>
        </w:rPr>
        <w:t xml:space="preserve"> stref</w:t>
      </w:r>
      <w:r>
        <w:rPr>
          <w:lang w:bidi="pl-PL"/>
        </w:rPr>
        <w:t>y</w:t>
      </w:r>
      <w:r w:rsidRPr="008C23C8">
        <w:rPr>
          <w:lang w:bidi="pl-PL"/>
        </w:rPr>
        <w:t xml:space="preserve"> przebywania. </w:t>
      </w:r>
    </w:p>
    <w:p w14:paraId="050256E6" w14:textId="1DF5D462" w:rsidR="00FC7A46" w:rsidRPr="008C23C8" w:rsidRDefault="00FC7A46" w:rsidP="00E755EE">
      <w:pPr>
        <w:pStyle w:val="punkty"/>
        <w:numPr>
          <w:ilvl w:val="0"/>
          <w:numId w:val="8"/>
        </w:numPr>
        <w:spacing w:before="0"/>
        <w:ind w:left="357" w:hanging="357"/>
        <w:jc w:val="both"/>
        <w:rPr>
          <w:lang w:bidi="pl-PL"/>
        </w:rPr>
      </w:pPr>
      <w:r>
        <w:rPr>
          <w:lang w:bidi="pl-PL"/>
        </w:rPr>
        <w:t xml:space="preserve">Dozowniki z płynem </w:t>
      </w:r>
      <w:r w:rsidR="004D6AFB">
        <w:rPr>
          <w:lang w:bidi="pl-PL"/>
        </w:rPr>
        <w:t xml:space="preserve">oraz z mydłem </w:t>
      </w:r>
      <w:r>
        <w:rPr>
          <w:lang w:bidi="pl-PL"/>
        </w:rPr>
        <w:t>są regularnie uzupełniane za co odp</w:t>
      </w:r>
      <w:r w:rsidR="004D6AFB">
        <w:rPr>
          <w:lang w:bidi="pl-PL"/>
        </w:rPr>
        <w:t>o</w:t>
      </w:r>
      <w:r>
        <w:rPr>
          <w:lang w:bidi="pl-PL"/>
        </w:rPr>
        <w:t>wi</w:t>
      </w:r>
      <w:r w:rsidR="004D6AFB">
        <w:rPr>
          <w:lang w:bidi="pl-PL"/>
        </w:rPr>
        <w:t>edzialni</w:t>
      </w:r>
      <w:r>
        <w:rPr>
          <w:lang w:bidi="pl-PL"/>
        </w:rPr>
        <w:t xml:space="preserve"> s</w:t>
      </w:r>
      <w:r w:rsidR="004D6AFB">
        <w:rPr>
          <w:lang w:bidi="pl-PL"/>
        </w:rPr>
        <w:t>ą</w:t>
      </w:r>
      <w:r>
        <w:rPr>
          <w:lang w:bidi="pl-PL"/>
        </w:rPr>
        <w:t xml:space="preserve"> pracownicy obsługi szkoły.</w:t>
      </w:r>
    </w:p>
    <w:p w14:paraId="4F505948" w14:textId="0A916F78" w:rsidR="00FC7A46" w:rsidRPr="008C23C8" w:rsidRDefault="004D6AFB" w:rsidP="00E755EE">
      <w:pPr>
        <w:pStyle w:val="punkty"/>
        <w:numPr>
          <w:ilvl w:val="0"/>
          <w:numId w:val="8"/>
        </w:numPr>
        <w:spacing w:before="0"/>
        <w:ind w:left="357" w:hanging="357"/>
        <w:jc w:val="both"/>
        <w:rPr>
          <w:lang w:bidi="pl-PL"/>
        </w:rPr>
      </w:pPr>
      <w:r>
        <w:rPr>
          <w:lang w:bidi="pl-PL"/>
        </w:rPr>
        <w:t xml:space="preserve">Monitoruje się </w:t>
      </w:r>
      <w:r w:rsidR="00FC7A46" w:rsidRPr="008C23C8">
        <w:rPr>
          <w:lang w:bidi="pl-PL"/>
        </w:rPr>
        <w:t xml:space="preserve">codzienne prace porządkowe, ze szczególnym uwzględnieniem utrzymywania w czystości </w:t>
      </w:r>
      <w:proofErr w:type="spellStart"/>
      <w:r w:rsidR="00FC7A46" w:rsidRPr="008C23C8">
        <w:rPr>
          <w:lang w:bidi="pl-PL"/>
        </w:rPr>
        <w:t>sal</w:t>
      </w:r>
      <w:proofErr w:type="spellEnd"/>
      <w:r w:rsidR="00FC7A46" w:rsidRPr="008C23C8">
        <w:rPr>
          <w:lang w:bidi="pl-PL"/>
        </w:rPr>
        <w:t xml:space="preserve"> zajęć, pomieszczeń sanitarno</w:t>
      </w:r>
      <w:r w:rsidR="00433F5E">
        <w:rPr>
          <w:lang w:bidi="pl-PL"/>
        </w:rPr>
        <w:t>-</w:t>
      </w:r>
      <w:r w:rsidR="00FC7A46" w:rsidRPr="008C23C8">
        <w:rPr>
          <w:lang w:bidi="pl-PL"/>
        </w:rPr>
        <w:t xml:space="preserve">higienicznych, ciągów komunikacyjnych, dezynfekcji powierzchni dotykowych </w:t>
      </w:r>
      <w:r w:rsidR="00FC7A46" w:rsidRPr="008C23C8">
        <w:t xml:space="preserve">– </w:t>
      </w:r>
      <w:r w:rsidR="00FC7A46" w:rsidRPr="008C23C8">
        <w:rPr>
          <w:lang w:bidi="pl-PL"/>
        </w:rPr>
        <w:t>poręczy, klamek i powierzchni płaskich, w tym blatów w salach, klawiatur, włączników.</w:t>
      </w:r>
    </w:p>
    <w:p w14:paraId="587E0A61" w14:textId="5B3A601F" w:rsidR="00FC7A46" w:rsidRPr="008C23C8" w:rsidRDefault="004D6AFB" w:rsidP="00E755EE">
      <w:pPr>
        <w:pStyle w:val="punkty"/>
        <w:numPr>
          <w:ilvl w:val="0"/>
          <w:numId w:val="8"/>
        </w:numPr>
        <w:spacing w:before="0"/>
        <w:ind w:left="357" w:hanging="357"/>
        <w:jc w:val="both"/>
        <w:rPr>
          <w:lang w:bidi="pl-PL"/>
        </w:rPr>
      </w:pPr>
      <w:r>
        <w:rPr>
          <w:lang w:bidi="pl-PL"/>
        </w:rPr>
        <w:lastRenderedPageBreak/>
        <w:t>M</w:t>
      </w:r>
      <w:r w:rsidR="00FC7A46" w:rsidRPr="008C23C8">
        <w:rPr>
          <w:lang w:bidi="pl-PL"/>
        </w:rPr>
        <w:t>onitor</w:t>
      </w:r>
      <w:r>
        <w:rPr>
          <w:lang w:bidi="pl-PL"/>
        </w:rPr>
        <w:t xml:space="preserve">uje się </w:t>
      </w:r>
      <w:r w:rsidR="00FC7A46" w:rsidRPr="008C23C8">
        <w:rPr>
          <w:lang w:bidi="pl-PL"/>
        </w:rPr>
        <w:t xml:space="preserve">codzienne wietrzenie </w:t>
      </w:r>
      <w:proofErr w:type="spellStart"/>
      <w:r w:rsidR="00FC7A46" w:rsidRPr="008C23C8">
        <w:rPr>
          <w:lang w:bidi="pl-PL"/>
        </w:rPr>
        <w:t>sal</w:t>
      </w:r>
      <w:proofErr w:type="spellEnd"/>
      <w:r w:rsidR="00FC7A46" w:rsidRPr="008C23C8">
        <w:rPr>
          <w:lang w:bidi="pl-PL"/>
        </w:rPr>
        <w:t xml:space="preserve"> i korytarzy, ze szczególnym uwzględnieniem zapewnienia bezpieczeństwa uczniom w czasie, gdy okna są otwarte.</w:t>
      </w:r>
    </w:p>
    <w:p w14:paraId="02A246BA" w14:textId="73845849" w:rsidR="00FC7A46" w:rsidRPr="008C23C8" w:rsidRDefault="00FC7A46" w:rsidP="00E755EE">
      <w:pPr>
        <w:pStyle w:val="punkty"/>
        <w:numPr>
          <w:ilvl w:val="0"/>
          <w:numId w:val="8"/>
        </w:numPr>
        <w:spacing w:before="0"/>
        <w:ind w:left="357" w:hanging="357"/>
        <w:jc w:val="both"/>
        <w:rPr>
          <w:lang w:bidi="pl-PL"/>
        </w:rPr>
      </w:pPr>
      <w:r w:rsidRPr="008C23C8">
        <w:rPr>
          <w:lang w:bidi="pl-PL"/>
        </w:rPr>
        <w:t xml:space="preserve">Przeprowadzając dezynfekcję, należy ściśle przestrzegać zaleceń producenta znajdujących się na opakowaniu środka do dezynfekcji. Ważne jest ścisłe przestrzeganie czasu niezbędnego do wywietrzenia dezynfekowanych pomieszczeń i przedmiotów, </w:t>
      </w:r>
      <w:r w:rsidR="00433F5E">
        <w:rPr>
          <w:lang w:bidi="pl-PL"/>
        </w:rPr>
        <w:br/>
      </w:r>
      <w:r w:rsidRPr="008C23C8">
        <w:rPr>
          <w:lang w:bidi="pl-PL"/>
        </w:rPr>
        <w:t>tak aby uczn</w:t>
      </w:r>
      <w:r w:rsidR="004D6AFB">
        <w:rPr>
          <w:lang w:bidi="pl-PL"/>
        </w:rPr>
        <w:t>i</w:t>
      </w:r>
      <w:r w:rsidRPr="008C23C8">
        <w:rPr>
          <w:lang w:bidi="pl-PL"/>
        </w:rPr>
        <w:t xml:space="preserve">owie nie byli narażeni na wdychanie oparów środków służących </w:t>
      </w:r>
      <w:r w:rsidR="00433F5E">
        <w:rPr>
          <w:lang w:bidi="pl-PL"/>
        </w:rPr>
        <w:br/>
      </w:r>
      <w:r w:rsidRPr="008C23C8">
        <w:rPr>
          <w:lang w:bidi="pl-PL"/>
        </w:rPr>
        <w:t>do dezynfekcji.</w:t>
      </w:r>
    </w:p>
    <w:p w14:paraId="267FFFB3" w14:textId="19BD75B4" w:rsidR="00FC7A46" w:rsidRPr="008C23C8" w:rsidRDefault="00FC7A46" w:rsidP="00E755EE">
      <w:pPr>
        <w:pStyle w:val="punkty"/>
        <w:numPr>
          <w:ilvl w:val="0"/>
          <w:numId w:val="8"/>
        </w:numPr>
        <w:spacing w:before="0"/>
        <w:ind w:left="357" w:hanging="357"/>
        <w:jc w:val="both"/>
        <w:rPr>
          <w:lang w:bidi="pl-PL"/>
        </w:rPr>
      </w:pPr>
      <w:r w:rsidRPr="008C23C8">
        <w:rPr>
          <w:lang w:bidi="pl-PL"/>
        </w:rPr>
        <w:t>W pomieszczeniach sanitarno</w:t>
      </w:r>
      <w:r w:rsidR="00433F5E">
        <w:rPr>
          <w:lang w:bidi="pl-PL"/>
        </w:rPr>
        <w:t>-</w:t>
      </w:r>
      <w:r w:rsidRPr="008C23C8">
        <w:rPr>
          <w:lang w:bidi="pl-PL"/>
        </w:rPr>
        <w:t xml:space="preserve">higienicznych </w:t>
      </w:r>
      <w:r w:rsidR="004D6AFB">
        <w:rPr>
          <w:lang w:bidi="pl-PL"/>
        </w:rPr>
        <w:t xml:space="preserve">znajdują się </w:t>
      </w:r>
      <w:r w:rsidRPr="008C23C8">
        <w:rPr>
          <w:lang w:bidi="pl-PL"/>
        </w:rPr>
        <w:t xml:space="preserve">plakaty z zasadami prawidłowego mycia rąk, a przy dozownikach z płynem do dezynfekcji rąk </w:t>
      </w:r>
      <w:r w:rsidRPr="008C23C8">
        <w:t>–</w:t>
      </w:r>
      <w:r w:rsidRPr="008C23C8">
        <w:rPr>
          <w:lang w:bidi="pl-PL"/>
        </w:rPr>
        <w:t xml:space="preserve"> instrukcje dezynfekcji.</w:t>
      </w:r>
    </w:p>
    <w:p w14:paraId="4C77757B" w14:textId="1B571C3F" w:rsidR="00FC7A46" w:rsidRPr="008C23C8" w:rsidRDefault="004D6AFB" w:rsidP="00E755EE">
      <w:pPr>
        <w:pStyle w:val="punkty"/>
        <w:numPr>
          <w:ilvl w:val="0"/>
          <w:numId w:val="8"/>
        </w:numPr>
        <w:spacing w:before="0"/>
        <w:ind w:left="357" w:hanging="357"/>
        <w:jc w:val="both"/>
        <w:rPr>
          <w:lang w:bidi="pl-PL"/>
        </w:rPr>
      </w:pPr>
      <w:r>
        <w:rPr>
          <w:lang w:bidi="pl-PL"/>
        </w:rPr>
        <w:t>Maski l</w:t>
      </w:r>
      <w:r w:rsidR="00FC7A46" w:rsidRPr="008C23C8">
        <w:rPr>
          <w:lang w:bidi="pl-PL"/>
        </w:rPr>
        <w:t>ub rękawic</w:t>
      </w:r>
      <w:r>
        <w:rPr>
          <w:lang w:bidi="pl-PL"/>
        </w:rPr>
        <w:t>e</w:t>
      </w:r>
      <w:r w:rsidR="00FC7A46" w:rsidRPr="008C23C8">
        <w:rPr>
          <w:lang w:bidi="pl-PL"/>
        </w:rPr>
        <w:t xml:space="preserve"> jednorazow</w:t>
      </w:r>
      <w:r>
        <w:rPr>
          <w:lang w:bidi="pl-PL"/>
        </w:rPr>
        <w:t>e wyrzuca się do odrębnych oznaczonych pojemników</w:t>
      </w:r>
      <w:r w:rsidR="00FC7A46" w:rsidRPr="008C23C8">
        <w:rPr>
          <w:lang w:bidi="pl-PL"/>
        </w:rPr>
        <w:t>.</w:t>
      </w:r>
    </w:p>
    <w:p w14:paraId="39C15139" w14:textId="5E2BC855" w:rsidR="00E0086C" w:rsidRDefault="00E0086C" w:rsidP="00E0086C">
      <w:pPr>
        <w:shd w:val="clear" w:color="auto" w:fill="FFFFFF"/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497240" w14:textId="1361BCEC" w:rsidR="00A9145D" w:rsidRDefault="00A9145D" w:rsidP="00A9145D">
      <w:pPr>
        <w:pStyle w:val="Nagwek1"/>
        <w:spacing w:before="120" w:after="0"/>
        <w:jc w:val="left"/>
        <w:rPr>
          <w:rFonts w:eastAsiaTheme="minorHAnsi"/>
          <w:color w:val="auto"/>
          <w:sz w:val="28"/>
          <w:szCs w:val="28"/>
        </w:rPr>
      </w:pPr>
      <w:r w:rsidRPr="00A9145D">
        <w:rPr>
          <w:rFonts w:eastAsiaTheme="minorHAnsi"/>
          <w:color w:val="auto"/>
          <w:sz w:val="28"/>
          <w:szCs w:val="28"/>
        </w:rPr>
        <w:t xml:space="preserve">IV. Postępowanie w przypadku podejrzenia zakażenia u pracowników </w:t>
      </w:r>
    </w:p>
    <w:p w14:paraId="279974E4" w14:textId="77777777" w:rsidR="00433F5E" w:rsidRPr="00433F5E" w:rsidRDefault="00433F5E" w:rsidP="00433F5E">
      <w:pPr>
        <w:spacing w:after="0"/>
      </w:pPr>
    </w:p>
    <w:p w14:paraId="3FB10B1E" w14:textId="616E45B3" w:rsidR="00A9145D" w:rsidRPr="008C23C8" w:rsidRDefault="00A9145D" w:rsidP="00E755EE">
      <w:pPr>
        <w:pStyle w:val="wyliczenie"/>
        <w:numPr>
          <w:ilvl w:val="0"/>
          <w:numId w:val="4"/>
        </w:numPr>
        <w:spacing w:before="0"/>
        <w:ind w:left="357" w:hanging="357"/>
        <w:jc w:val="both"/>
        <w:rPr>
          <w:lang w:bidi="pl-PL"/>
        </w:rPr>
      </w:pPr>
      <w:r w:rsidRPr="008C23C8">
        <w:rPr>
          <w:lang w:bidi="pl-PL"/>
        </w:rPr>
        <w:t xml:space="preserve">Wszyscy pracownicy </w:t>
      </w:r>
      <w:r>
        <w:rPr>
          <w:lang w:bidi="pl-PL"/>
        </w:rPr>
        <w:t xml:space="preserve">zostali </w:t>
      </w:r>
      <w:r w:rsidRPr="008C23C8">
        <w:rPr>
          <w:lang w:bidi="pl-PL"/>
        </w:rPr>
        <w:t xml:space="preserve">poinstruowani o zasadach wynikających z </w:t>
      </w:r>
      <w:r w:rsidR="00FC618C" w:rsidRPr="00E0086C">
        <w:rPr>
          <w:rFonts w:ascii="Times New Roman" w:hAnsi="Times New Roman" w:cs="Times New Roman"/>
          <w:i/>
        </w:rPr>
        <w:t xml:space="preserve">Wytyczne </w:t>
      </w:r>
      <w:proofErr w:type="spellStart"/>
      <w:r w:rsidR="00FC618C" w:rsidRPr="00E0086C">
        <w:rPr>
          <w:rFonts w:ascii="Times New Roman" w:hAnsi="Times New Roman" w:cs="Times New Roman"/>
          <w:i/>
        </w:rPr>
        <w:t>MEiN</w:t>
      </w:r>
      <w:proofErr w:type="spellEnd"/>
      <w:r w:rsidR="00FC618C" w:rsidRPr="00E0086C">
        <w:rPr>
          <w:rFonts w:ascii="Times New Roman" w:hAnsi="Times New Roman" w:cs="Times New Roman"/>
          <w:i/>
        </w:rPr>
        <w:t>, MZ i GIS</w:t>
      </w:r>
      <w:r w:rsidRPr="008C23C8">
        <w:rPr>
          <w:lang w:bidi="pl-PL"/>
        </w:rPr>
        <w:t xml:space="preserve"> oraz </w:t>
      </w:r>
      <w:r w:rsidR="00FC618C">
        <w:rPr>
          <w:lang w:bidi="pl-PL"/>
        </w:rPr>
        <w:t xml:space="preserve">o </w:t>
      </w:r>
      <w:r w:rsidRPr="008C23C8">
        <w:rPr>
          <w:lang w:bidi="pl-PL"/>
        </w:rPr>
        <w:t>wprowadzonych w szkole szczegółowych rozwiąza</w:t>
      </w:r>
      <w:r>
        <w:rPr>
          <w:lang w:bidi="pl-PL"/>
        </w:rPr>
        <w:t>niach</w:t>
      </w:r>
      <w:r w:rsidRPr="008C23C8">
        <w:rPr>
          <w:lang w:bidi="pl-PL"/>
        </w:rPr>
        <w:t>.</w:t>
      </w:r>
    </w:p>
    <w:p w14:paraId="06046022" w14:textId="77777777" w:rsidR="00A9145D" w:rsidRPr="008C23C8" w:rsidRDefault="00A9145D" w:rsidP="00E755EE">
      <w:pPr>
        <w:pStyle w:val="wyliczenie"/>
        <w:numPr>
          <w:ilvl w:val="0"/>
          <w:numId w:val="4"/>
        </w:numPr>
        <w:spacing w:before="0"/>
        <w:ind w:left="357" w:hanging="357"/>
        <w:jc w:val="both"/>
        <w:rPr>
          <w:strike/>
          <w:lang w:bidi="pl-PL"/>
        </w:rPr>
      </w:pPr>
      <w:r w:rsidRPr="008C23C8">
        <w:rPr>
          <w:lang w:bidi="pl-PL"/>
        </w:rPr>
        <w:t xml:space="preserve">Do pracy w szkole mogą przychodzić jedynie osoby </w:t>
      </w:r>
      <w:r w:rsidRPr="008C23C8">
        <w:t xml:space="preserve">bez objawów infekcji lub choroby zakaźnej oraz gdy nie mają nałożonego obowiązku kwarantanny lub izolacji domowej. </w:t>
      </w:r>
    </w:p>
    <w:p w14:paraId="76F8B113" w14:textId="55D0D546" w:rsidR="00A9145D" w:rsidRPr="008C23C8" w:rsidRDefault="00FC618C" w:rsidP="00E755EE">
      <w:pPr>
        <w:pStyle w:val="wyliczenie"/>
        <w:numPr>
          <w:ilvl w:val="0"/>
          <w:numId w:val="4"/>
        </w:numPr>
        <w:spacing w:before="0"/>
        <w:ind w:left="357" w:hanging="357"/>
        <w:jc w:val="both"/>
        <w:rPr>
          <w:lang w:bidi="pl-PL"/>
        </w:rPr>
      </w:pPr>
      <w:r>
        <w:rPr>
          <w:lang w:bidi="pl-PL"/>
        </w:rPr>
        <w:t>W</w:t>
      </w:r>
      <w:r w:rsidR="00A9145D" w:rsidRPr="008C23C8">
        <w:rPr>
          <w:lang w:bidi="pl-PL"/>
        </w:rPr>
        <w:t xml:space="preserve"> przypadku wystąpienia objawów infekcji </w:t>
      </w:r>
      <w:r w:rsidR="00A9145D" w:rsidRPr="008C23C8">
        <w:t xml:space="preserve">lub choroby zakaźnej </w:t>
      </w:r>
      <w:r>
        <w:t xml:space="preserve">pracownik szkoły </w:t>
      </w:r>
      <w:r w:rsidR="00A9145D" w:rsidRPr="008C23C8">
        <w:rPr>
          <w:lang w:bidi="pl-PL"/>
        </w:rPr>
        <w:t>powin</w:t>
      </w:r>
      <w:r>
        <w:rPr>
          <w:lang w:bidi="pl-PL"/>
        </w:rPr>
        <w:t>ien</w:t>
      </w:r>
      <w:r w:rsidR="00A9145D" w:rsidRPr="008C23C8">
        <w:rPr>
          <w:lang w:bidi="pl-PL"/>
        </w:rPr>
        <w:t xml:space="preserve"> pozostać w domu i skontaktować się z lekarzem podstawowej opieki zdrowotnej, aby uzyskać poradę medyczną, z której będą wynikały dalsze czynności dla pracownika (oraz powiadomić pracodawcę o nieobecności). W razie pogarszania się stanu zdrowia należy zadzwonić pod nr 999 lub 112.</w:t>
      </w:r>
    </w:p>
    <w:p w14:paraId="3DAE1432" w14:textId="54FD25FA" w:rsidR="00A9145D" w:rsidRPr="008C23C8" w:rsidRDefault="00A9145D" w:rsidP="00E755EE">
      <w:pPr>
        <w:pStyle w:val="wyliczenie"/>
        <w:numPr>
          <w:ilvl w:val="0"/>
          <w:numId w:val="4"/>
        </w:numPr>
        <w:spacing w:before="0"/>
        <w:ind w:left="357" w:hanging="357"/>
        <w:jc w:val="both"/>
      </w:pPr>
      <w:r w:rsidRPr="008C23C8">
        <w:rPr>
          <w:lang w:bidi="pl-PL"/>
        </w:rPr>
        <w:t>W przypadku wystąpienia u pracownika będącego na stanowisku pracy niepokojących objawów infekcji dróg oddechowych</w:t>
      </w:r>
      <w:r w:rsidRPr="008C23C8">
        <w:t xml:space="preserve"> dyrektor szkoły w trybie natychmiastowym odsuwa go od wykonywanych czynności, kieruje do domu i informuje o konieczności pozostania </w:t>
      </w:r>
      <w:r w:rsidR="00433F5E">
        <w:br/>
      </w:r>
      <w:r w:rsidRPr="008C23C8">
        <w:t>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571A8B34" w14:textId="3504814D" w:rsidR="00A9145D" w:rsidRPr="008C23C8" w:rsidRDefault="00A9145D" w:rsidP="00E755EE">
      <w:pPr>
        <w:pStyle w:val="wyliczenie"/>
        <w:numPr>
          <w:ilvl w:val="0"/>
          <w:numId w:val="4"/>
        </w:numPr>
        <w:spacing w:before="0"/>
        <w:ind w:left="357" w:hanging="357"/>
        <w:jc w:val="both"/>
      </w:pPr>
      <w:r w:rsidRPr="008C23C8">
        <w:t xml:space="preserve">W przypadku pracowników z potwierdzonym zakażeniem wirusem SARS-CoV-2, którzy mieli kontakt z innymi osobami w szkole, dyrektor </w:t>
      </w:r>
      <w:r w:rsidR="00FC618C">
        <w:t xml:space="preserve">kontaktuje się </w:t>
      </w:r>
      <w:r w:rsidRPr="008C23C8">
        <w:t>telefonicznie ze stacją sanitarno-epidemiologiczną</w:t>
      </w:r>
      <w:r w:rsidR="00FC618C">
        <w:t xml:space="preserve"> i postępuje zgodnie z </w:t>
      </w:r>
      <w:r w:rsidRPr="008C23C8">
        <w:t>zalece</w:t>
      </w:r>
      <w:r w:rsidR="00FC618C">
        <w:t>niami</w:t>
      </w:r>
      <w:r w:rsidRPr="008C23C8">
        <w:t xml:space="preserve"> państwowego powiatowego inspektora sanitarnego w zakresie dodatkowych działań i procedur związanych </w:t>
      </w:r>
      <w:r w:rsidR="00433F5E">
        <w:br/>
      </w:r>
      <w:r w:rsidRPr="008C23C8">
        <w:t>z zaistniałym przypadkiem.</w:t>
      </w:r>
    </w:p>
    <w:p w14:paraId="0572995E" w14:textId="2C7AA3F0" w:rsidR="00A9145D" w:rsidRPr="00FC618C" w:rsidRDefault="00A9145D" w:rsidP="00E755EE">
      <w:pPr>
        <w:pStyle w:val="wyliczenie"/>
        <w:numPr>
          <w:ilvl w:val="0"/>
          <w:numId w:val="4"/>
        </w:numPr>
        <w:spacing w:before="0"/>
        <w:ind w:left="357" w:hanging="357"/>
        <w:jc w:val="both"/>
        <w:rPr>
          <w:lang w:bidi="pl-PL"/>
        </w:rPr>
      </w:pPr>
      <w:r w:rsidRPr="008C23C8">
        <w:rPr>
          <w:lang w:bidi="pl-PL"/>
        </w:rPr>
        <w:t xml:space="preserve">W przypadku potwierdzonego zakażenia SARS-CoV-2 na terenie szkoły </w:t>
      </w:r>
      <w:r w:rsidR="00FC618C">
        <w:rPr>
          <w:lang w:bidi="pl-PL"/>
        </w:rPr>
        <w:t>stosuje się zalecenia</w:t>
      </w:r>
      <w:r w:rsidRPr="008C23C8">
        <w:rPr>
          <w:lang w:bidi="pl-PL"/>
        </w:rPr>
        <w:t xml:space="preserve"> państwowego powiatowego inspektora sanitarnego</w:t>
      </w:r>
      <w:r w:rsidR="00FC618C">
        <w:rPr>
          <w:lang w:bidi="pl-PL"/>
        </w:rPr>
        <w:t xml:space="preserve"> (ustalenie listy osób kontaktu, postępowanie zgodnie z </w:t>
      </w:r>
      <w:r w:rsidRPr="008C23C8">
        <w:rPr>
          <w:lang w:bidi="pl-PL"/>
        </w:rPr>
        <w:t>wytyczny</w:t>
      </w:r>
      <w:r w:rsidR="00FC618C">
        <w:rPr>
          <w:lang w:bidi="pl-PL"/>
        </w:rPr>
        <w:t>mi</w:t>
      </w:r>
      <w:r w:rsidRPr="008C23C8">
        <w:rPr>
          <w:lang w:bidi="pl-PL"/>
        </w:rPr>
        <w:t xml:space="preserve"> Głównego Inspektora Sanitarnego</w:t>
      </w:r>
      <w:r w:rsidR="007062B0">
        <w:rPr>
          <w:lang w:bidi="pl-PL"/>
        </w:rPr>
        <w:t>:</w:t>
      </w:r>
      <w:r w:rsidRPr="008C23C8">
        <w:rPr>
          <w:lang w:bidi="pl-PL"/>
        </w:rPr>
        <w:t xml:space="preserve"> </w:t>
      </w:r>
      <w:hyperlink r:id="rId9" w:history="1">
        <w:r w:rsidRPr="007062B0">
          <w:rPr>
            <w:rStyle w:val="Hipercze"/>
            <w:color w:val="auto"/>
            <w:u w:val="none"/>
            <w:lang w:bidi="pl-PL"/>
          </w:rPr>
          <w:t>www.gov.pl/koronawirus</w:t>
        </w:r>
      </w:hyperlink>
      <w:r w:rsidRPr="007062B0">
        <w:rPr>
          <w:lang w:bidi="pl-PL"/>
        </w:rPr>
        <w:t xml:space="preserve"> oraz </w:t>
      </w:r>
      <w:hyperlink r:id="rId10" w:history="1">
        <w:r w:rsidRPr="007062B0">
          <w:rPr>
            <w:rStyle w:val="Hipercze"/>
            <w:color w:val="auto"/>
            <w:u w:val="none"/>
            <w:lang w:bidi="pl-PL"/>
          </w:rPr>
          <w:t>www.gis.gov.pl</w:t>
        </w:r>
      </w:hyperlink>
      <w:r w:rsidRPr="007062B0">
        <w:rPr>
          <w:lang w:bidi="pl-PL"/>
        </w:rPr>
        <w:t xml:space="preserve"> odn</w:t>
      </w:r>
      <w:r w:rsidRPr="00FC618C">
        <w:rPr>
          <w:color w:val="000000"/>
          <w:lang w:bidi="pl-PL"/>
        </w:rPr>
        <w:t>oszący</w:t>
      </w:r>
      <w:r w:rsidR="007062B0">
        <w:rPr>
          <w:color w:val="000000"/>
          <w:lang w:bidi="pl-PL"/>
        </w:rPr>
        <w:t>mi</w:t>
      </w:r>
      <w:r w:rsidRPr="00FC618C">
        <w:rPr>
          <w:color w:val="000000"/>
          <w:lang w:bidi="pl-PL"/>
        </w:rPr>
        <w:t xml:space="preserve"> się do osób, które miały kontakt z zakażonym</w:t>
      </w:r>
      <w:r w:rsidR="007062B0">
        <w:rPr>
          <w:color w:val="000000"/>
          <w:lang w:bidi="pl-PL"/>
        </w:rPr>
        <w:t>)</w:t>
      </w:r>
      <w:r w:rsidRPr="00FC618C">
        <w:rPr>
          <w:color w:val="000000"/>
          <w:lang w:bidi="pl-PL"/>
        </w:rPr>
        <w:t>.</w:t>
      </w:r>
    </w:p>
    <w:p w14:paraId="18724BF8" w14:textId="2FB7AE36" w:rsidR="00A9145D" w:rsidRPr="007062B0" w:rsidRDefault="007062B0" w:rsidP="00E755EE">
      <w:pPr>
        <w:pStyle w:val="wyliczenie"/>
        <w:numPr>
          <w:ilvl w:val="0"/>
          <w:numId w:val="4"/>
        </w:numPr>
        <w:spacing w:before="0"/>
        <w:ind w:left="357" w:hanging="357"/>
        <w:jc w:val="both"/>
        <w:rPr>
          <w:lang w:bidi="pl-PL"/>
        </w:rPr>
      </w:pPr>
      <w:r>
        <w:rPr>
          <w:lang w:eastAsia="en-US"/>
        </w:rPr>
        <w:t>Należy na bieżąco</w:t>
      </w:r>
      <w:r w:rsidR="00A9145D" w:rsidRPr="008C23C8">
        <w:rPr>
          <w:lang w:eastAsia="en-US"/>
        </w:rPr>
        <w:t xml:space="preserve"> śledz</w:t>
      </w:r>
      <w:r>
        <w:rPr>
          <w:lang w:eastAsia="en-US"/>
        </w:rPr>
        <w:t xml:space="preserve">ić informacje </w:t>
      </w:r>
      <w:r w:rsidR="00A9145D" w:rsidRPr="008C23C8">
        <w:rPr>
          <w:lang w:eastAsia="en-US"/>
        </w:rPr>
        <w:t>Głównego Inspektora Sanitarnego i Ministra Zdrowia dostępn</w:t>
      </w:r>
      <w:r>
        <w:rPr>
          <w:lang w:eastAsia="en-US"/>
        </w:rPr>
        <w:t>e</w:t>
      </w:r>
      <w:r w:rsidR="00A9145D" w:rsidRPr="008C23C8">
        <w:rPr>
          <w:lang w:eastAsia="en-US"/>
        </w:rPr>
        <w:t xml:space="preserve"> na stronach</w:t>
      </w:r>
      <w:r>
        <w:rPr>
          <w:lang w:eastAsia="en-US"/>
        </w:rPr>
        <w:t>:</w:t>
      </w:r>
      <w:r w:rsidR="00A9145D" w:rsidRPr="008C23C8">
        <w:rPr>
          <w:lang w:eastAsia="en-US"/>
        </w:rPr>
        <w:t xml:space="preserve"> </w:t>
      </w:r>
      <w:hyperlink r:id="rId11" w:history="1">
        <w:r w:rsidR="00A9145D" w:rsidRPr="007062B0">
          <w:rPr>
            <w:rStyle w:val="Hipercze"/>
            <w:color w:val="auto"/>
            <w:u w:val="none"/>
            <w:lang w:bidi="pl-PL"/>
          </w:rPr>
          <w:t>www.gov.pl/koronawirus</w:t>
        </w:r>
      </w:hyperlink>
      <w:r w:rsidR="00A9145D" w:rsidRPr="007062B0">
        <w:rPr>
          <w:lang w:bidi="pl-PL"/>
        </w:rPr>
        <w:t xml:space="preserve"> oraz </w:t>
      </w:r>
      <w:hyperlink r:id="rId12" w:history="1">
        <w:r w:rsidR="00A9145D" w:rsidRPr="007062B0">
          <w:rPr>
            <w:rStyle w:val="Hipercze"/>
            <w:color w:val="auto"/>
            <w:u w:val="none"/>
            <w:lang w:bidi="pl-PL"/>
          </w:rPr>
          <w:t>www.gis.gov.pl</w:t>
        </w:r>
      </w:hyperlink>
      <w:r w:rsidR="00A9145D" w:rsidRPr="007062B0">
        <w:rPr>
          <w:lang w:eastAsia="en-US"/>
        </w:rPr>
        <w:t>, a także obowiązując</w:t>
      </w:r>
      <w:r w:rsidRPr="007062B0">
        <w:rPr>
          <w:lang w:eastAsia="en-US"/>
        </w:rPr>
        <w:t>e</w:t>
      </w:r>
      <w:r w:rsidR="00A9145D" w:rsidRPr="007062B0">
        <w:rPr>
          <w:lang w:eastAsia="en-US"/>
        </w:rPr>
        <w:t xml:space="preserve"> przepis</w:t>
      </w:r>
      <w:r w:rsidRPr="007062B0">
        <w:rPr>
          <w:lang w:eastAsia="en-US"/>
        </w:rPr>
        <w:t>y</w:t>
      </w:r>
      <w:r w:rsidR="00A9145D" w:rsidRPr="007062B0">
        <w:rPr>
          <w:lang w:eastAsia="en-US"/>
        </w:rPr>
        <w:t xml:space="preserve"> prawa.</w:t>
      </w:r>
    </w:p>
    <w:p w14:paraId="50B14277" w14:textId="77777777" w:rsidR="00A9145D" w:rsidRDefault="00A9145D" w:rsidP="00E0086C">
      <w:pPr>
        <w:shd w:val="clear" w:color="auto" w:fill="FFFFFF"/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55DB83" w14:textId="295D0943" w:rsidR="00E0086C" w:rsidRPr="00F02928" w:rsidRDefault="00E0086C" w:rsidP="00E00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wchodzi w życie z dniem 01 września 2021 </w:t>
      </w:r>
      <w:r w:rsidRPr="00F0292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oku.</w:t>
      </w:r>
    </w:p>
    <w:p w14:paraId="771DEB50" w14:textId="65B5EE68" w:rsidR="00791FF5" w:rsidRDefault="00791FF5" w:rsidP="00034025">
      <w:pPr>
        <w:tabs>
          <w:tab w:val="left" w:pos="3690"/>
        </w:tabs>
        <w:spacing w:after="0" w:line="240" w:lineRule="auto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0F87E7F2" w14:textId="227F6F1C" w:rsidR="007062B0" w:rsidRPr="007062B0" w:rsidRDefault="007062B0" w:rsidP="00034025">
      <w:pPr>
        <w:pStyle w:val="Akapitzlist"/>
        <w:numPr>
          <w:ilvl w:val="0"/>
          <w:numId w:val="3"/>
        </w:numPr>
        <w:tabs>
          <w:tab w:val="left" w:pos="3690"/>
        </w:tabs>
        <w:spacing w:after="0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bCs/>
          <w:sz w:val="24"/>
          <w:szCs w:val="24"/>
          <w:lang w:eastAsia="pl-PL"/>
        </w:rPr>
        <w:t xml:space="preserve">Ankieta wstępna 2021/2022 </w:t>
      </w:r>
    </w:p>
    <w:p w14:paraId="51D94749" w14:textId="53EC6907" w:rsidR="00C3315B" w:rsidRPr="00C3315B" w:rsidRDefault="007062B0" w:rsidP="00034025">
      <w:pPr>
        <w:numPr>
          <w:ilvl w:val="0"/>
          <w:numId w:val="3"/>
        </w:numPr>
        <w:spacing w:after="0" w:line="240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Mycie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rąk </w:t>
      </w:r>
    </w:p>
    <w:p w14:paraId="179092AA" w14:textId="77777777" w:rsidR="00C3315B" w:rsidRPr="00034025" w:rsidRDefault="00107670" w:rsidP="00034025">
      <w:pPr>
        <w:spacing w:after="0" w:line="240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3" w:history="1">
        <w:r w:rsidR="00C3315B" w:rsidRPr="00433F5E">
          <w:rPr>
            <w:rStyle w:val="Hipercze"/>
            <w:rFonts w:ascii="Proxima Nova" w:eastAsia="Times New Roman" w:hAnsi="Proxima Nova" w:cs="Arial"/>
            <w:color w:val="auto"/>
            <w:sz w:val="24"/>
            <w:szCs w:val="24"/>
            <w:u w:val="none"/>
            <w:lang w:eastAsia="pl-PL"/>
          </w:rPr>
          <w:t>https://www.gov.pl/web/gis/jak-skutecznie-dezynfekowac-rece</w:t>
        </w:r>
      </w:hyperlink>
    </w:p>
    <w:p w14:paraId="205740C0" w14:textId="04A09A37" w:rsidR="00C3315B" w:rsidRPr="005B79D4" w:rsidRDefault="007062B0" w:rsidP="00034025">
      <w:pPr>
        <w:numPr>
          <w:ilvl w:val="0"/>
          <w:numId w:val="3"/>
        </w:numPr>
        <w:spacing w:after="0" w:line="240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5B79D4">
        <w:rPr>
          <w:rFonts w:ascii="Proxima Nova" w:eastAsia="Times New Roman" w:hAnsi="Proxima Nova" w:cs="Arial"/>
          <w:sz w:val="24"/>
          <w:szCs w:val="24"/>
          <w:lang w:eastAsia="pl-PL"/>
        </w:rPr>
        <w:lastRenderedPageBreak/>
        <w:t>Dezynfekcja</w:t>
      </w:r>
      <w:r w:rsidR="00C3315B" w:rsidRPr="005B79D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rąk</w:t>
      </w:r>
    </w:p>
    <w:p w14:paraId="4E5BDA0B" w14:textId="77777777" w:rsidR="00791FF5" w:rsidRPr="005B79D4" w:rsidRDefault="00107670" w:rsidP="00034025">
      <w:pPr>
        <w:spacing w:after="0" w:line="240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5B79D4">
          <w:rPr>
            <w:rFonts w:ascii="Proxima Nova" w:eastAsia="Times New Roman" w:hAnsi="Proxima Nova" w:cs="Arial"/>
            <w:sz w:val="24"/>
            <w:szCs w:val="24"/>
            <w:lang w:eastAsia="pl-PL"/>
          </w:rPr>
          <w:t>https://gis.gov.pl/aktualnosci/jak-skutecznie-dezynfekowac-rece/</w:t>
        </w:r>
      </w:hyperlink>
    </w:p>
    <w:p w14:paraId="34C8BF19" w14:textId="5012FA54" w:rsidR="00C3315B" w:rsidRPr="005B79D4" w:rsidRDefault="007062B0" w:rsidP="00034025">
      <w:pPr>
        <w:numPr>
          <w:ilvl w:val="0"/>
          <w:numId w:val="3"/>
        </w:numPr>
        <w:spacing w:after="0" w:line="240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5B79D4">
        <w:rPr>
          <w:rFonts w:ascii="Proxima Nova" w:eastAsia="Times New Roman" w:hAnsi="Proxima Nova" w:cs="Arial"/>
          <w:sz w:val="24"/>
          <w:szCs w:val="24"/>
          <w:lang w:eastAsia="pl-PL"/>
        </w:rPr>
        <w:t>P</w:t>
      </w:r>
      <w:r w:rsidR="00791FF5" w:rsidRPr="005B79D4">
        <w:rPr>
          <w:rFonts w:ascii="Proxima Nova" w:eastAsia="Times New Roman" w:hAnsi="Proxima Nova" w:cs="Arial"/>
          <w:sz w:val="24"/>
          <w:szCs w:val="24"/>
          <w:lang w:eastAsia="pl-PL"/>
        </w:rPr>
        <w:t>r</w:t>
      </w:r>
      <w:r w:rsidR="00C3315B" w:rsidRPr="005B79D4">
        <w:rPr>
          <w:rFonts w:ascii="Proxima Nova" w:eastAsia="Times New Roman" w:hAnsi="Proxima Nova" w:cs="Arial"/>
          <w:sz w:val="24"/>
          <w:szCs w:val="24"/>
          <w:lang w:eastAsia="pl-PL"/>
        </w:rPr>
        <w:t>awidłowe zdejmowani</w:t>
      </w:r>
      <w:r w:rsidRPr="005B79D4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="00C3315B" w:rsidRPr="005B79D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maseczki</w:t>
      </w:r>
    </w:p>
    <w:p w14:paraId="1457F987" w14:textId="77777777" w:rsidR="00791FF5" w:rsidRPr="005B79D4" w:rsidRDefault="00107670" w:rsidP="00034025">
      <w:pPr>
        <w:spacing w:after="0" w:line="240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5B79D4">
          <w:rPr>
            <w:rFonts w:ascii="Proxima Nova" w:eastAsia="Times New Roman" w:hAnsi="Proxima Nova" w:cs="Arial"/>
            <w:sz w:val="24"/>
            <w:szCs w:val="24"/>
            <w:lang w:eastAsia="pl-PL"/>
          </w:rPr>
          <w:t>https://gis.gov.pl/aktualnosci/jak-prawidlowo-nalozyc-i-zdjac-maseczke/</w:t>
        </w:r>
      </w:hyperlink>
    </w:p>
    <w:p w14:paraId="0E0C628C" w14:textId="1B7FAC0C" w:rsidR="00C3315B" w:rsidRPr="005B79D4" w:rsidRDefault="007062B0" w:rsidP="00034025">
      <w:pPr>
        <w:numPr>
          <w:ilvl w:val="0"/>
          <w:numId w:val="3"/>
        </w:numPr>
        <w:spacing w:after="0" w:line="240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5B79D4">
        <w:rPr>
          <w:rFonts w:ascii="Proxima Nova" w:eastAsia="Times New Roman" w:hAnsi="Proxima Nova" w:cs="Arial"/>
          <w:sz w:val="24"/>
          <w:szCs w:val="24"/>
          <w:lang w:eastAsia="pl-PL"/>
        </w:rPr>
        <w:t>Prawidłowe zdejmowanie</w:t>
      </w:r>
      <w:r w:rsidR="00C3315B" w:rsidRPr="005B79D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rękawiczek</w:t>
      </w:r>
    </w:p>
    <w:p w14:paraId="0C2D58AC" w14:textId="77777777" w:rsidR="00791FF5" w:rsidRPr="005B79D4" w:rsidRDefault="00107670" w:rsidP="00034025">
      <w:pPr>
        <w:spacing w:after="0" w:line="240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5B79D4">
          <w:rPr>
            <w:rFonts w:ascii="Proxima Nova" w:eastAsia="Times New Roman" w:hAnsi="Proxima Nova" w:cs="Arial"/>
            <w:sz w:val="24"/>
            <w:szCs w:val="24"/>
            <w:lang w:eastAsia="pl-PL"/>
          </w:rPr>
          <w:t>https://gis.gov.pl/aktualnosci/koronawirus-jak-prawidlowo-nalozyc-i-zdjac-rekawice/</w:t>
        </w:r>
      </w:hyperlink>
    </w:p>
    <w:p w14:paraId="42AF80B9" w14:textId="276AB05F" w:rsidR="00C3315B" w:rsidRPr="005B79D4" w:rsidRDefault="007062B0" w:rsidP="00034025">
      <w:pPr>
        <w:numPr>
          <w:ilvl w:val="0"/>
          <w:numId w:val="3"/>
        </w:numPr>
        <w:spacing w:after="0" w:line="240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5B79D4">
        <w:rPr>
          <w:rFonts w:ascii="Proxima Nova" w:eastAsia="Times New Roman" w:hAnsi="Proxima Nova" w:cs="Arial"/>
          <w:sz w:val="24"/>
          <w:szCs w:val="24"/>
          <w:lang w:eastAsia="pl-PL"/>
        </w:rPr>
        <w:t>W</w:t>
      </w:r>
      <w:r w:rsidR="00791FF5" w:rsidRPr="005B79D4">
        <w:rPr>
          <w:rFonts w:ascii="Proxima Nova" w:eastAsia="Times New Roman" w:hAnsi="Proxima Nova" w:cs="Arial"/>
          <w:sz w:val="24"/>
          <w:szCs w:val="24"/>
          <w:lang w:eastAsia="pl-PL"/>
        </w:rPr>
        <w:t>ykaz produktów biobójczych</w:t>
      </w:r>
    </w:p>
    <w:p w14:paraId="61EA028F" w14:textId="77777777" w:rsidR="00791FF5" w:rsidRPr="005B79D4" w:rsidRDefault="00107670" w:rsidP="00034025">
      <w:pPr>
        <w:spacing w:after="0" w:line="240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5B79D4">
          <w:rPr>
            <w:rFonts w:ascii="Proxima Nova" w:eastAsia="Times New Roman" w:hAnsi="Proxima Nova" w:cs="Arial"/>
            <w:sz w:val="24"/>
            <w:szCs w:val="24"/>
            <w:lang w:eastAsia="pl-PL"/>
          </w:rPr>
          <w:t>http://bip.urpl.gov.pl/pl/biuletyny-i-wykazy/produkty-biob%C3%B3jcze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15C8" w14:textId="77777777" w:rsidR="001E6FD9" w:rsidRDefault="001E6FD9" w:rsidP="00143D7D">
      <w:pPr>
        <w:spacing w:after="0" w:line="240" w:lineRule="auto"/>
      </w:pPr>
      <w:r>
        <w:separator/>
      </w:r>
    </w:p>
  </w:endnote>
  <w:endnote w:type="continuationSeparator" w:id="0">
    <w:p w14:paraId="1288023C" w14:textId="77777777" w:rsidR="001E6FD9" w:rsidRDefault="001E6FD9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11F4864C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520">
          <w:rPr>
            <w:noProof/>
          </w:rPr>
          <w:t>4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BFBA" w14:textId="77777777" w:rsidR="001E6FD9" w:rsidRDefault="001E6FD9" w:rsidP="00143D7D">
      <w:pPr>
        <w:spacing w:after="0" w:line="240" w:lineRule="auto"/>
      </w:pPr>
      <w:r>
        <w:separator/>
      </w:r>
    </w:p>
  </w:footnote>
  <w:footnote w:type="continuationSeparator" w:id="0">
    <w:p w14:paraId="7FAB373A" w14:textId="77777777" w:rsidR="001E6FD9" w:rsidRDefault="001E6FD9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E06"/>
    <w:multiLevelType w:val="hybridMultilevel"/>
    <w:tmpl w:val="122CA090"/>
    <w:lvl w:ilvl="0" w:tplc="4D3C71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B6F71"/>
    <w:multiLevelType w:val="hybridMultilevel"/>
    <w:tmpl w:val="122CA090"/>
    <w:lvl w:ilvl="0" w:tplc="4D3C71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81F29"/>
    <w:multiLevelType w:val="hybridMultilevel"/>
    <w:tmpl w:val="70A4E10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3A06C9B"/>
    <w:multiLevelType w:val="hybridMultilevel"/>
    <w:tmpl w:val="BC2ED854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03B0"/>
    <w:multiLevelType w:val="hybridMultilevel"/>
    <w:tmpl w:val="16E47C2A"/>
    <w:lvl w:ilvl="0" w:tplc="D61CB07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281471"/>
    <w:multiLevelType w:val="hybridMultilevel"/>
    <w:tmpl w:val="70A4E10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F08EE"/>
    <w:multiLevelType w:val="hybridMultilevel"/>
    <w:tmpl w:val="122CA090"/>
    <w:lvl w:ilvl="0" w:tplc="4D3C71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F061EF"/>
    <w:multiLevelType w:val="hybridMultilevel"/>
    <w:tmpl w:val="122CA090"/>
    <w:lvl w:ilvl="0" w:tplc="4D3C71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701E4"/>
    <w:multiLevelType w:val="hybridMultilevel"/>
    <w:tmpl w:val="3198104A"/>
    <w:lvl w:ilvl="0" w:tplc="4D32CB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682875"/>
    <w:multiLevelType w:val="multilevel"/>
    <w:tmpl w:val="B27C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5" w15:restartNumberingAfterBreak="0">
    <w:nsid w:val="7DBD0D6F"/>
    <w:multiLevelType w:val="hybridMultilevel"/>
    <w:tmpl w:val="5DB44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7"/>
    <w:lvlOverride w:ilvl="0">
      <w:startOverride w:val="1"/>
    </w:lvlOverride>
  </w:num>
  <w:num w:numId="5">
    <w:abstractNumId w:val="9"/>
  </w:num>
  <w:num w:numId="6">
    <w:abstractNumId w:val="1"/>
  </w:num>
  <w:num w:numId="7">
    <w:abstractNumId w:val="14"/>
  </w:num>
  <w:num w:numId="8">
    <w:abstractNumId w:val="11"/>
  </w:num>
  <w:num w:numId="9">
    <w:abstractNumId w:val="16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2"/>
  </w:num>
  <w:num w:numId="15">
    <w:abstractNumId w:val="0"/>
  </w:num>
  <w:num w:numId="16">
    <w:abstractNumId w:val="10"/>
  </w:num>
  <w:num w:numId="17">
    <w:abstractNumId w:val="3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34025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05D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07670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4380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2433"/>
    <w:rsid w:val="002B45B6"/>
    <w:rsid w:val="002C085E"/>
    <w:rsid w:val="002C267B"/>
    <w:rsid w:val="002C5952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33F5E"/>
    <w:rsid w:val="00450C54"/>
    <w:rsid w:val="00451800"/>
    <w:rsid w:val="00452D85"/>
    <w:rsid w:val="00454FD3"/>
    <w:rsid w:val="00455424"/>
    <w:rsid w:val="00462520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D6AFB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B79D4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74191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0239"/>
    <w:rsid w:val="006F1DEB"/>
    <w:rsid w:val="006F6AD8"/>
    <w:rsid w:val="007028A6"/>
    <w:rsid w:val="007033F5"/>
    <w:rsid w:val="00704B98"/>
    <w:rsid w:val="00705C8A"/>
    <w:rsid w:val="007062B0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6AB8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0F91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145D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2458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026E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0825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086C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755EE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3D8A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C618C"/>
    <w:rsid w:val="00FC7A46"/>
    <w:rsid w:val="00FD0119"/>
    <w:rsid w:val="00FD14D0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2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gis/jak-skutecznie-dezynfekowac-rece" TargetMode="External"/><Relationship Id="rId18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is.gov.pl" TargetMode="External"/><Relationship Id="rId17" Type="http://schemas.openxmlformats.org/officeDocument/2006/relationships/hyperlink" Target="http://bip.urpl.gov.pl/pl/biuletyny-i-wykazy/produkty-biob%C3%B3jc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koronawirus-jak-prawidlowo-nalozyc-i-zdjac-rekawic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koronaw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prawidlowo-nalozyc-i-zdjac-maseczke/" TargetMode="External"/><Relationship Id="rId10" Type="http://schemas.openxmlformats.org/officeDocument/2006/relationships/hyperlink" Target="http://www.gis.gov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koronawirus" TargetMode="External"/><Relationship Id="rId14" Type="http://schemas.openxmlformats.org/officeDocument/2006/relationships/hyperlink" Target="https://gis.gov.pl/aktualnosci/jak-skutecznie-dezynfekowac-re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55E8-EA09-4E92-B404-D9402D4C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1861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zssgebice@gmail.com</cp:lastModifiedBy>
  <cp:revision>2</cp:revision>
  <cp:lastPrinted>2021-08-13T11:23:00Z</cp:lastPrinted>
  <dcterms:created xsi:type="dcterms:W3CDTF">2021-08-25T09:40:00Z</dcterms:created>
  <dcterms:modified xsi:type="dcterms:W3CDTF">2021-08-25T09:40:00Z</dcterms:modified>
</cp:coreProperties>
</file>