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489" w:rsidRPr="0084564F" w:rsidRDefault="00355C70">
      <w:pPr>
        <w:rPr>
          <w:rFonts w:ascii="Times New Roman" w:hAnsi="Times New Roman" w:cs="Times New Roman"/>
          <w:sz w:val="24"/>
          <w:szCs w:val="24"/>
        </w:rPr>
      </w:pPr>
      <w:r w:rsidRPr="0084564F">
        <w:rPr>
          <w:rFonts w:ascii="Times New Roman" w:hAnsi="Times New Roman" w:cs="Times New Roman"/>
          <w:sz w:val="24"/>
          <w:szCs w:val="24"/>
        </w:rPr>
        <w:t>Matematyka kl.7 wych. Piotr Mielcarek</w:t>
      </w:r>
    </w:p>
    <w:p w:rsidR="00355C70" w:rsidRPr="006C5273" w:rsidRDefault="00355C70" w:rsidP="00355C7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5273">
        <w:rPr>
          <w:rFonts w:ascii="Times New Roman" w:hAnsi="Times New Roman" w:cs="Times New Roman"/>
          <w:b/>
          <w:bCs/>
          <w:sz w:val="24"/>
          <w:szCs w:val="24"/>
          <w:u w:val="single"/>
        </w:rPr>
        <w:t>Tydzień 3   30.03-3.04</w:t>
      </w:r>
    </w:p>
    <w:p w:rsidR="00355C70" w:rsidRPr="0084564F" w:rsidRDefault="00355C70" w:rsidP="00355C70">
      <w:pPr>
        <w:rPr>
          <w:rFonts w:ascii="Times New Roman" w:hAnsi="Times New Roman" w:cs="Times New Roman"/>
          <w:sz w:val="24"/>
          <w:szCs w:val="24"/>
        </w:rPr>
      </w:pPr>
      <w:r w:rsidRPr="0084564F">
        <w:rPr>
          <w:rFonts w:ascii="Times New Roman" w:hAnsi="Times New Roman" w:cs="Times New Roman"/>
          <w:sz w:val="24"/>
          <w:szCs w:val="24"/>
        </w:rPr>
        <w:t xml:space="preserve">Witam Was serdeczne w trzecim tygodniu naszych zdalnych lekcji. Proszę, abyście rozwiązywali zadania rozkładając je sobie na kilka dni. Proszę nie robić wszystkich w jeden dzień. Rozwiązane zadania w zeszycie proszę przesłać w formie zdjęcia do 5 kwietnia 2020r., na mój adres e-mailowy </w:t>
      </w:r>
      <w:hyperlink r:id="rId5" w:history="1">
        <w:r w:rsidRPr="0084564F">
          <w:rPr>
            <w:rStyle w:val="Hipercze"/>
            <w:rFonts w:ascii="Times New Roman" w:hAnsi="Times New Roman" w:cs="Times New Roman"/>
            <w:sz w:val="24"/>
            <w:szCs w:val="24"/>
          </w:rPr>
          <w:t>standio_m@interia.pl</w:t>
        </w:r>
      </w:hyperlink>
    </w:p>
    <w:p w:rsidR="00355C70" w:rsidRPr="0084564F" w:rsidRDefault="008D6DBB" w:rsidP="008D6D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564F">
        <w:rPr>
          <w:rFonts w:ascii="Times New Roman" w:hAnsi="Times New Roman" w:cs="Times New Roman"/>
          <w:b/>
          <w:bCs/>
          <w:sz w:val="24"/>
          <w:szCs w:val="24"/>
        </w:rPr>
        <w:t xml:space="preserve">1.Kąty naprzemianległe i odpowiadające </w:t>
      </w:r>
    </w:p>
    <w:p w:rsidR="00E6184E" w:rsidRPr="0084564F" w:rsidRDefault="00E6184E" w:rsidP="008D6DBB">
      <w:pPr>
        <w:rPr>
          <w:rFonts w:ascii="Times New Roman" w:hAnsi="Times New Roman" w:cs="Times New Roman"/>
          <w:sz w:val="24"/>
          <w:szCs w:val="24"/>
        </w:rPr>
      </w:pPr>
      <w:r w:rsidRPr="0084564F">
        <w:rPr>
          <w:rFonts w:ascii="Times New Roman" w:hAnsi="Times New Roman" w:cs="Times New Roman"/>
          <w:sz w:val="24"/>
          <w:szCs w:val="24"/>
        </w:rPr>
        <w:t>Proszę zapoznać się i przepisać do zeszytu definicję:</w:t>
      </w:r>
    </w:p>
    <w:p w:rsidR="00E6184E" w:rsidRPr="0084564F" w:rsidRDefault="00E6184E" w:rsidP="008D6DBB">
      <w:pPr>
        <w:rPr>
          <w:rFonts w:ascii="Times New Roman" w:hAnsi="Times New Roman" w:cs="Times New Roman"/>
          <w:sz w:val="24"/>
          <w:szCs w:val="24"/>
        </w:rPr>
      </w:pPr>
      <w:r w:rsidRPr="0084564F">
        <w:rPr>
          <w:rFonts w:ascii="Times New Roman" w:hAnsi="Times New Roman" w:cs="Times New Roman"/>
          <w:sz w:val="24"/>
          <w:szCs w:val="24"/>
        </w:rPr>
        <w:t>Jeżeli dwie proste przetniemy trzecią, otrzymamy dwa rodzaje katów- odpowiadające i naprzemianległe. Proszę zrobić r</w:t>
      </w:r>
      <w:r w:rsidRPr="0084564F">
        <w:rPr>
          <w:rFonts w:ascii="Times New Roman" w:hAnsi="Times New Roman" w:cs="Times New Roman"/>
          <w:sz w:val="24"/>
          <w:szCs w:val="24"/>
        </w:rPr>
        <w:t>ysunek</w:t>
      </w:r>
      <w:r w:rsidRPr="0084564F">
        <w:rPr>
          <w:rFonts w:ascii="Times New Roman" w:hAnsi="Times New Roman" w:cs="Times New Roman"/>
          <w:sz w:val="24"/>
          <w:szCs w:val="24"/>
        </w:rPr>
        <w:t xml:space="preserve"> ze strony 119 oraz przepisać definicje z różowej ramki.</w:t>
      </w:r>
    </w:p>
    <w:p w:rsidR="001D49F9" w:rsidRPr="0084564F" w:rsidRDefault="001D49F9" w:rsidP="008D6DBB">
      <w:pPr>
        <w:rPr>
          <w:rFonts w:ascii="Times New Roman" w:hAnsi="Times New Roman" w:cs="Times New Roman"/>
          <w:sz w:val="24"/>
          <w:szCs w:val="24"/>
        </w:rPr>
      </w:pPr>
      <w:r w:rsidRPr="0084564F">
        <w:rPr>
          <w:rFonts w:ascii="Times New Roman" w:hAnsi="Times New Roman" w:cs="Times New Roman"/>
          <w:sz w:val="24"/>
          <w:szCs w:val="24"/>
        </w:rPr>
        <w:t>Zajrzyjcie na poniższą stronę:</w:t>
      </w:r>
    </w:p>
    <w:p w:rsidR="001D49F9" w:rsidRPr="0084564F" w:rsidRDefault="001D49F9" w:rsidP="008D6DBB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4564F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https://epodreczniki.pl/a/katy-i-ich-rodzaje/D1Ht6QG4k</w:t>
        </w:r>
      </w:hyperlink>
    </w:p>
    <w:p w:rsidR="001D49F9" w:rsidRPr="0084564F" w:rsidRDefault="001D49F9" w:rsidP="008D6D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564F">
        <w:rPr>
          <w:rFonts w:ascii="Times New Roman" w:hAnsi="Times New Roman" w:cs="Times New Roman"/>
          <w:sz w:val="24"/>
          <w:szCs w:val="24"/>
        </w:rPr>
        <w:cr/>
      </w:r>
      <w:r w:rsidR="008D6DBB" w:rsidRPr="0084564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8D6DBB" w:rsidRPr="0084564F">
        <w:rPr>
          <w:rFonts w:ascii="Times New Roman" w:hAnsi="Times New Roman" w:cs="Times New Roman"/>
          <w:b/>
          <w:bCs/>
          <w:sz w:val="24"/>
          <w:szCs w:val="24"/>
        </w:rPr>
        <w:t>Kąty naprzemianległe i odpowiadające</w:t>
      </w:r>
      <w:r w:rsidR="008D6DBB" w:rsidRPr="0084564F">
        <w:rPr>
          <w:rFonts w:ascii="Times New Roman" w:hAnsi="Times New Roman" w:cs="Times New Roman"/>
          <w:b/>
          <w:bCs/>
          <w:sz w:val="24"/>
          <w:szCs w:val="24"/>
        </w:rPr>
        <w:t>-ćwiczenia</w:t>
      </w:r>
    </w:p>
    <w:p w:rsidR="001276DF" w:rsidRPr="0084564F" w:rsidRDefault="001D49F9" w:rsidP="008D6DBB">
      <w:pPr>
        <w:rPr>
          <w:rFonts w:ascii="Times New Roman" w:hAnsi="Times New Roman" w:cs="Times New Roman"/>
          <w:sz w:val="24"/>
          <w:szCs w:val="24"/>
        </w:rPr>
      </w:pPr>
      <w:r w:rsidRPr="0084564F">
        <w:rPr>
          <w:rFonts w:ascii="Times New Roman" w:hAnsi="Times New Roman" w:cs="Times New Roman"/>
          <w:sz w:val="24"/>
          <w:szCs w:val="24"/>
        </w:rPr>
        <w:t>Proszę zrobić zad. 4</w:t>
      </w:r>
      <w:r w:rsidR="001276DF" w:rsidRPr="0084564F">
        <w:rPr>
          <w:rFonts w:ascii="Times New Roman" w:hAnsi="Times New Roman" w:cs="Times New Roman"/>
          <w:sz w:val="24"/>
          <w:szCs w:val="24"/>
        </w:rPr>
        <w:t xml:space="preserve"> grI </w:t>
      </w:r>
      <w:r w:rsidRPr="0084564F">
        <w:rPr>
          <w:rFonts w:ascii="Times New Roman" w:hAnsi="Times New Roman" w:cs="Times New Roman"/>
          <w:sz w:val="24"/>
          <w:szCs w:val="24"/>
        </w:rPr>
        <w:t xml:space="preserve"> </w:t>
      </w:r>
      <w:r w:rsidR="001276DF" w:rsidRPr="0084564F">
        <w:rPr>
          <w:rFonts w:ascii="Times New Roman" w:hAnsi="Times New Roman" w:cs="Times New Roman"/>
          <w:sz w:val="24"/>
          <w:szCs w:val="24"/>
        </w:rPr>
        <w:t xml:space="preserve"> </w:t>
      </w:r>
      <w:r w:rsidRPr="0084564F">
        <w:rPr>
          <w:rFonts w:ascii="Times New Roman" w:hAnsi="Times New Roman" w:cs="Times New Roman"/>
          <w:sz w:val="24"/>
          <w:szCs w:val="24"/>
        </w:rPr>
        <w:t>str.</w:t>
      </w:r>
      <w:r w:rsidR="001276DF" w:rsidRPr="0084564F">
        <w:rPr>
          <w:rFonts w:ascii="Times New Roman" w:hAnsi="Times New Roman" w:cs="Times New Roman"/>
          <w:sz w:val="24"/>
          <w:szCs w:val="24"/>
        </w:rPr>
        <w:t xml:space="preserve"> </w:t>
      </w:r>
      <w:r w:rsidRPr="0084564F">
        <w:rPr>
          <w:rFonts w:ascii="Times New Roman" w:hAnsi="Times New Roman" w:cs="Times New Roman"/>
          <w:sz w:val="24"/>
          <w:szCs w:val="24"/>
        </w:rPr>
        <w:t>120 oraz</w:t>
      </w:r>
      <w:r w:rsidR="001276DF" w:rsidRPr="0084564F">
        <w:rPr>
          <w:rFonts w:ascii="Times New Roman" w:hAnsi="Times New Roman" w:cs="Times New Roman"/>
          <w:sz w:val="24"/>
          <w:szCs w:val="24"/>
        </w:rPr>
        <w:t xml:space="preserve"> zad. </w:t>
      </w:r>
      <w:r w:rsidRPr="0084564F">
        <w:rPr>
          <w:rFonts w:ascii="Times New Roman" w:hAnsi="Times New Roman" w:cs="Times New Roman"/>
          <w:sz w:val="24"/>
          <w:szCs w:val="24"/>
        </w:rPr>
        <w:t xml:space="preserve"> </w:t>
      </w:r>
      <w:r w:rsidR="001276DF" w:rsidRPr="0084564F">
        <w:rPr>
          <w:rFonts w:ascii="Times New Roman" w:hAnsi="Times New Roman" w:cs="Times New Roman"/>
          <w:sz w:val="24"/>
          <w:szCs w:val="24"/>
        </w:rPr>
        <w:t>8 str. 120.</w:t>
      </w:r>
    </w:p>
    <w:p w:rsidR="008D6DBB" w:rsidRDefault="008D6DBB" w:rsidP="008D6D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564F">
        <w:rPr>
          <w:rFonts w:ascii="Times New Roman" w:hAnsi="Times New Roman" w:cs="Times New Roman"/>
          <w:b/>
          <w:bCs/>
          <w:sz w:val="24"/>
          <w:szCs w:val="24"/>
        </w:rPr>
        <w:t>3. Obliczanie miar kątów</w:t>
      </w:r>
    </w:p>
    <w:p w:rsidR="00A9479D" w:rsidRDefault="00A9479D" w:rsidP="008D6D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Proszę narysować w zeszycie za pomocą kątomierza kąty o miarach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9479D" w:rsidRPr="0084564F" w:rsidRDefault="00A9479D" w:rsidP="008D6D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30 °, </w:t>
      </w:r>
      <w:r w:rsidRPr="00A9479D">
        <w:rPr>
          <w:rFonts w:ascii="Times New Roman" w:hAnsi="Times New Roman" w:cs="Times New Roman"/>
          <w:b/>
          <w:bCs/>
          <w:sz w:val="24"/>
          <w:szCs w:val="24"/>
        </w:rPr>
        <w:t>120 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9479D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9479D">
        <w:rPr>
          <w:rFonts w:ascii="Times New Roman" w:hAnsi="Times New Roman" w:cs="Times New Roman"/>
          <w:b/>
          <w:bCs/>
          <w:sz w:val="24"/>
          <w:szCs w:val="24"/>
        </w:rPr>
        <w:t>0 °</w:t>
      </w:r>
      <w:r>
        <w:rPr>
          <w:rFonts w:ascii="Times New Roman" w:hAnsi="Times New Roman" w:cs="Times New Roman"/>
          <w:b/>
          <w:bCs/>
          <w:sz w:val="24"/>
          <w:szCs w:val="24"/>
        </w:rPr>
        <w:t>, 9</w:t>
      </w:r>
      <w:r w:rsidRPr="00A9479D">
        <w:rPr>
          <w:rFonts w:ascii="Times New Roman" w:hAnsi="Times New Roman" w:cs="Times New Roman"/>
          <w:b/>
          <w:bCs/>
          <w:sz w:val="24"/>
          <w:szCs w:val="24"/>
        </w:rPr>
        <w:t>0 °</w:t>
      </w:r>
      <w:r>
        <w:rPr>
          <w:rFonts w:ascii="Times New Roman" w:hAnsi="Times New Roman" w:cs="Times New Roman"/>
          <w:b/>
          <w:bCs/>
          <w:sz w:val="24"/>
          <w:szCs w:val="24"/>
        </w:rPr>
        <w:t>, 60</w:t>
      </w:r>
      <w:r w:rsidRPr="00A9479D">
        <w:rPr>
          <w:rFonts w:ascii="Times New Roman" w:hAnsi="Times New Roman" w:cs="Times New Roman"/>
          <w:b/>
          <w:bCs/>
          <w:sz w:val="24"/>
          <w:szCs w:val="24"/>
        </w:rPr>
        <w:t>°</w:t>
      </w:r>
    </w:p>
    <w:p w:rsidR="001276DF" w:rsidRPr="0084564F" w:rsidRDefault="00A9479D" w:rsidP="008D6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1276DF" w:rsidRPr="0084564F">
        <w:rPr>
          <w:rFonts w:ascii="Times New Roman" w:hAnsi="Times New Roman" w:cs="Times New Roman"/>
          <w:sz w:val="24"/>
          <w:szCs w:val="24"/>
        </w:rPr>
        <w:t xml:space="preserve">na ocenę </w:t>
      </w:r>
      <w:r w:rsidR="001276DF" w:rsidRPr="0084564F">
        <w:rPr>
          <w:rFonts w:ascii="Times New Roman" w:hAnsi="Times New Roman" w:cs="Times New Roman"/>
          <w:sz w:val="24"/>
          <w:szCs w:val="24"/>
        </w:rPr>
        <w:t xml:space="preserve">zad. </w:t>
      </w:r>
      <w:r w:rsidR="001276DF" w:rsidRPr="0084564F">
        <w:rPr>
          <w:rFonts w:ascii="Times New Roman" w:hAnsi="Times New Roman" w:cs="Times New Roman"/>
          <w:sz w:val="24"/>
          <w:szCs w:val="24"/>
        </w:rPr>
        <w:t>2 a,</w:t>
      </w:r>
      <w:r w:rsidR="001276DF" w:rsidRPr="0084564F">
        <w:rPr>
          <w:rFonts w:ascii="Times New Roman" w:hAnsi="Times New Roman" w:cs="Times New Roman"/>
          <w:sz w:val="24"/>
          <w:szCs w:val="24"/>
        </w:rPr>
        <w:t xml:space="preserve"> </w:t>
      </w:r>
      <w:r w:rsidR="001276DF" w:rsidRPr="0084564F">
        <w:rPr>
          <w:rFonts w:ascii="Times New Roman" w:hAnsi="Times New Roman" w:cs="Times New Roman"/>
          <w:sz w:val="24"/>
          <w:szCs w:val="24"/>
        </w:rPr>
        <w:t>b. str.121</w:t>
      </w:r>
    </w:p>
    <w:p w:rsidR="008D6DBB" w:rsidRPr="0084564F" w:rsidRDefault="008D6DBB" w:rsidP="008D6D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564F">
        <w:rPr>
          <w:rFonts w:ascii="Times New Roman" w:hAnsi="Times New Roman" w:cs="Times New Roman"/>
          <w:b/>
          <w:bCs/>
          <w:sz w:val="24"/>
          <w:szCs w:val="24"/>
        </w:rPr>
        <w:t>4. Miary katów w trójk</w:t>
      </w:r>
      <w:r w:rsidR="00E6184E" w:rsidRPr="0084564F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84564F">
        <w:rPr>
          <w:rFonts w:ascii="Times New Roman" w:hAnsi="Times New Roman" w:cs="Times New Roman"/>
          <w:b/>
          <w:bCs/>
          <w:sz w:val="24"/>
          <w:szCs w:val="24"/>
        </w:rPr>
        <w:t>tach</w:t>
      </w:r>
    </w:p>
    <w:p w:rsidR="001D49F9" w:rsidRPr="0084564F" w:rsidRDefault="001D49F9" w:rsidP="008D6DBB">
      <w:pPr>
        <w:rPr>
          <w:rFonts w:ascii="Times New Roman" w:hAnsi="Times New Roman" w:cs="Times New Roman"/>
          <w:sz w:val="24"/>
          <w:szCs w:val="24"/>
        </w:rPr>
      </w:pPr>
      <w:r w:rsidRPr="0084564F">
        <w:rPr>
          <w:rFonts w:ascii="Times New Roman" w:hAnsi="Times New Roman" w:cs="Times New Roman"/>
          <w:sz w:val="24"/>
          <w:szCs w:val="24"/>
        </w:rPr>
        <w:t>Proszę zapoznać się z wiadomościami i ćwiczeniami z poniższej strony:</w:t>
      </w:r>
    </w:p>
    <w:p w:rsidR="001D49F9" w:rsidRPr="0084564F" w:rsidRDefault="001D49F9" w:rsidP="008D6DBB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4564F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https://epodreczniki.pl/a/suma-katow-wewnetrznych-trojkata/D1FO8WE1Z</w:t>
        </w:r>
      </w:hyperlink>
    </w:p>
    <w:p w:rsidR="001D49F9" w:rsidRPr="0084564F" w:rsidRDefault="001D49F9" w:rsidP="008D6DBB">
      <w:pPr>
        <w:rPr>
          <w:rFonts w:ascii="Times New Roman" w:hAnsi="Times New Roman" w:cs="Times New Roman"/>
          <w:sz w:val="24"/>
          <w:szCs w:val="24"/>
        </w:rPr>
      </w:pPr>
      <w:r w:rsidRPr="0084564F">
        <w:rPr>
          <w:rFonts w:ascii="Times New Roman" w:hAnsi="Times New Roman" w:cs="Times New Roman"/>
          <w:sz w:val="24"/>
          <w:szCs w:val="24"/>
        </w:rPr>
        <w:t>Proszę narysować w zeszycie trójkąt równoboczny i zapisać w nim miary kątów oraz trójkąt równoramienny i zapisać miary kątów.</w:t>
      </w:r>
      <w:r w:rsidRPr="0084564F">
        <w:rPr>
          <w:rFonts w:ascii="Times New Roman" w:hAnsi="Times New Roman" w:cs="Times New Roman"/>
          <w:sz w:val="24"/>
          <w:szCs w:val="24"/>
        </w:rPr>
        <w:cr/>
      </w:r>
    </w:p>
    <w:p w:rsidR="008D6DBB" w:rsidRPr="0084564F" w:rsidRDefault="008D6DBB" w:rsidP="008D6DB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8D6DBB" w:rsidRPr="0084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40AA3"/>
    <w:multiLevelType w:val="hybridMultilevel"/>
    <w:tmpl w:val="B5B68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70"/>
    <w:rsid w:val="000D2D64"/>
    <w:rsid w:val="001276DF"/>
    <w:rsid w:val="001D49F9"/>
    <w:rsid w:val="00355C70"/>
    <w:rsid w:val="00612AB4"/>
    <w:rsid w:val="006C5273"/>
    <w:rsid w:val="0084564F"/>
    <w:rsid w:val="008D6DBB"/>
    <w:rsid w:val="00A9479D"/>
    <w:rsid w:val="00B90489"/>
    <w:rsid w:val="00D64F8D"/>
    <w:rsid w:val="00E6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112E"/>
  <w15:chartTrackingRefBased/>
  <w15:docId w15:val="{DBE8BC28-D512-4EE2-B3B0-E250329B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5C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C7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D6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odreczniki.pl/a/suma-katow-wewnetrznych-trojkata/D1FO8WE1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katy-i-ich-rodzaje/D1Ht6QG4k" TargetMode="External"/><Relationship Id="rId5" Type="http://schemas.openxmlformats.org/officeDocument/2006/relationships/hyperlink" Target="mailto:standio_m@interi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3</cp:revision>
  <dcterms:created xsi:type="dcterms:W3CDTF">2020-03-30T18:59:00Z</dcterms:created>
  <dcterms:modified xsi:type="dcterms:W3CDTF">2020-03-30T20:46:00Z</dcterms:modified>
</cp:coreProperties>
</file>