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489" w:rsidRPr="007611E1" w:rsidRDefault="0002683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611E1">
        <w:rPr>
          <w:rFonts w:ascii="Times New Roman" w:hAnsi="Times New Roman" w:cs="Times New Roman"/>
          <w:i/>
          <w:iCs/>
          <w:sz w:val="24"/>
          <w:szCs w:val="24"/>
        </w:rPr>
        <w:t>Matematyka kl.8 Piotr Mielcarek</w:t>
      </w:r>
    </w:p>
    <w:p w:rsidR="00B43F52" w:rsidRPr="00B43F52" w:rsidRDefault="00B43F52">
      <w:pPr>
        <w:rPr>
          <w:rFonts w:ascii="Times New Roman" w:hAnsi="Times New Roman" w:cs="Times New Roman"/>
          <w:sz w:val="24"/>
          <w:szCs w:val="24"/>
          <w:u w:val="single"/>
        </w:rPr>
      </w:pPr>
      <w:r w:rsidRPr="00B43F52">
        <w:rPr>
          <w:rFonts w:ascii="Times New Roman" w:hAnsi="Times New Roman" w:cs="Times New Roman"/>
          <w:sz w:val="24"/>
          <w:szCs w:val="24"/>
          <w:u w:val="single"/>
        </w:rPr>
        <w:t>Tydzień 4 15-17.04.</w:t>
      </w:r>
    </w:p>
    <w:p w:rsidR="00026831" w:rsidRPr="00B43F52" w:rsidRDefault="00026831">
      <w:pPr>
        <w:rPr>
          <w:rFonts w:ascii="Times New Roman" w:hAnsi="Times New Roman" w:cs="Times New Roman"/>
          <w:sz w:val="24"/>
          <w:szCs w:val="24"/>
        </w:rPr>
      </w:pPr>
      <w:r w:rsidRPr="00B43F52">
        <w:rPr>
          <w:rFonts w:ascii="Times New Roman" w:hAnsi="Times New Roman" w:cs="Times New Roman"/>
          <w:sz w:val="24"/>
          <w:szCs w:val="24"/>
        </w:rPr>
        <w:t>Witam Was drodzy uczniowie po świętach. W tym tygodniu zajmiemy się nowymi zagadnieniami będą to symetrie. Na rozwiązane zadania czekam do 19.04.</w:t>
      </w:r>
    </w:p>
    <w:p w:rsidR="00026831" w:rsidRDefault="00E60ED1" w:rsidP="00E60ED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3F52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="00026831" w:rsidRPr="00B43F52">
        <w:rPr>
          <w:rFonts w:ascii="Times New Roman" w:hAnsi="Times New Roman" w:cs="Times New Roman"/>
          <w:b/>
          <w:bCs/>
          <w:sz w:val="24"/>
          <w:szCs w:val="24"/>
        </w:rPr>
        <w:t>Temat: Symetria względem prostej</w:t>
      </w:r>
      <w:r w:rsidRPr="00B43F52">
        <w:rPr>
          <w:rFonts w:ascii="Times New Roman" w:hAnsi="Times New Roman" w:cs="Times New Roman"/>
          <w:b/>
          <w:bCs/>
          <w:sz w:val="24"/>
          <w:szCs w:val="24"/>
        </w:rPr>
        <w:t>-2h</w:t>
      </w:r>
    </w:p>
    <w:p w:rsidR="00B43F52" w:rsidRPr="007611E1" w:rsidRDefault="00B43F52" w:rsidP="00E60ED1">
      <w:pPr>
        <w:rPr>
          <w:rFonts w:ascii="Times New Roman" w:hAnsi="Times New Roman" w:cs="Times New Roman"/>
          <w:sz w:val="24"/>
          <w:szCs w:val="24"/>
        </w:rPr>
      </w:pPr>
      <w:r w:rsidRPr="007611E1">
        <w:rPr>
          <w:rFonts w:ascii="Times New Roman" w:hAnsi="Times New Roman" w:cs="Times New Roman"/>
          <w:sz w:val="24"/>
          <w:szCs w:val="24"/>
        </w:rPr>
        <w:t xml:space="preserve">W zeszycie proszę zapisać datę i temat </w:t>
      </w:r>
      <w:r w:rsidR="007611E1" w:rsidRPr="007611E1">
        <w:rPr>
          <w:rFonts w:ascii="Times New Roman" w:hAnsi="Times New Roman" w:cs="Times New Roman"/>
          <w:sz w:val="24"/>
          <w:szCs w:val="24"/>
        </w:rPr>
        <w:t>oraz definicję:</w:t>
      </w:r>
    </w:p>
    <w:p w:rsidR="007611E1" w:rsidRPr="007611E1" w:rsidRDefault="007611E1" w:rsidP="00E60ED1">
      <w:pPr>
        <w:rPr>
          <w:rFonts w:ascii="Times New Roman" w:hAnsi="Times New Roman" w:cs="Times New Roman"/>
          <w:sz w:val="24"/>
          <w:szCs w:val="24"/>
        </w:rPr>
      </w:pPr>
      <w:r w:rsidRPr="007611E1">
        <w:rPr>
          <w:rFonts w:ascii="Times New Roman" w:hAnsi="Times New Roman" w:cs="Times New Roman"/>
          <w:sz w:val="24"/>
          <w:szCs w:val="24"/>
        </w:rPr>
        <w:t>Dwa punkty są symetryczne względem prostej, jeżeli leżą:</w:t>
      </w:r>
    </w:p>
    <w:p w:rsidR="007611E1" w:rsidRPr="007611E1" w:rsidRDefault="007611E1" w:rsidP="00E60ED1">
      <w:pPr>
        <w:rPr>
          <w:rFonts w:ascii="Times New Roman" w:hAnsi="Times New Roman" w:cs="Times New Roman"/>
          <w:sz w:val="24"/>
          <w:szCs w:val="24"/>
        </w:rPr>
      </w:pPr>
      <w:r w:rsidRPr="007611E1">
        <w:rPr>
          <w:rFonts w:ascii="Times New Roman" w:hAnsi="Times New Roman" w:cs="Times New Roman"/>
          <w:sz w:val="24"/>
          <w:szCs w:val="24"/>
        </w:rPr>
        <w:t>- po przeciwnych stronach prostej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611E1" w:rsidRPr="007611E1" w:rsidRDefault="007611E1" w:rsidP="00E60ED1">
      <w:pPr>
        <w:rPr>
          <w:rFonts w:ascii="Times New Roman" w:hAnsi="Times New Roman" w:cs="Times New Roman"/>
          <w:sz w:val="24"/>
          <w:szCs w:val="24"/>
        </w:rPr>
      </w:pPr>
      <w:r w:rsidRPr="007611E1">
        <w:rPr>
          <w:rFonts w:ascii="Times New Roman" w:hAnsi="Times New Roman" w:cs="Times New Roman"/>
          <w:sz w:val="24"/>
          <w:szCs w:val="24"/>
        </w:rPr>
        <w:t>-w równych odległościach od prostej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611E1" w:rsidRPr="007611E1" w:rsidRDefault="007611E1" w:rsidP="00E60ED1">
      <w:pPr>
        <w:rPr>
          <w:rFonts w:ascii="Times New Roman" w:hAnsi="Times New Roman" w:cs="Times New Roman"/>
          <w:sz w:val="24"/>
          <w:szCs w:val="24"/>
        </w:rPr>
      </w:pPr>
      <w:r w:rsidRPr="007611E1">
        <w:rPr>
          <w:rFonts w:ascii="Times New Roman" w:hAnsi="Times New Roman" w:cs="Times New Roman"/>
          <w:sz w:val="24"/>
          <w:szCs w:val="24"/>
        </w:rPr>
        <w:t>- na prostej prostopadłej do prostej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611E1" w:rsidRPr="007611E1" w:rsidRDefault="007611E1" w:rsidP="00E60ED1">
      <w:pPr>
        <w:rPr>
          <w:rFonts w:ascii="Times New Roman" w:hAnsi="Times New Roman" w:cs="Times New Roman"/>
          <w:sz w:val="24"/>
          <w:szCs w:val="24"/>
        </w:rPr>
      </w:pPr>
      <w:r w:rsidRPr="007611E1">
        <w:rPr>
          <w:rFonts w:ascii="Times New Roman" w:hAnsi="Times New Roman" w:cs="Times New Roman"/>
          <w:sz w:val="24"/>
          <w:szCs w:val="24"/>
        </w:rPr>
        <w:t>Punkt leżący na prostej jest sam do siebie symetryczny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757F" w:rsidRPr="00B43F52" w:rsidRDefault="00AB757F" w:rsidP="007611E1">
      <w:pPr>
        <w:rPr>
          <w:rFonts w:ascii="Times New Roman" w:hAnsi="Times New Roman" w:cs="Times New Roman"/>
          <w:sz w:val="24"/>
          <w:szCs w:val="24"/>
        </w:rPr>
      </w:pPr>
      <w:r w:rsidRPr="00B43F52">
        <w:rPr>
          <w:rFonts w:ascii="Times New Roman" w:hAnsi="Times New Roman" w:cs="Times New Roman"/>
          <w:sz w:val="24"/>
          <w:szCs w:val="24"/>
        </w:rPr>
        <w:t>Proszę zapoznać się z tematem z podręcznika lub ze strony</w:t>
      </w:r>
      <w:r w:rsidR="00E60ED1" w:rsidRPr="00B43F52">
        <w:rPr>
          <w:rFonts w:ascii="Times New Roman" w:hAnsi="Times New Roman" w:cs="Times New Roman"/>
          <w:sz w:val="24"/>
          <w:szCs w:val="24"/>
        </w:rPr>
        <w:t xml:space="preserve"> internetowej z</w:t>
      </w:r>
      <w:r w:rsidRPr="00B43F52">
        <w:rPr>
          <w:rFonts w:ascii="Times New Roman" w:hAnsi="Times New Roman" w:cs="Times New Roman"/>
          <w:sz w:val="24"/>
          <w:szCs w:val="24"/>
        </w:rPr>
        <w:t>dalne lekcje kl</w:t>
      </w:r>
      <w:r w:rsidR="00E60ED1" w:rsidRPr="00B43F52">
        <w:rPr>
          <w:rFonts w:ascii="Times New Roman" w:hAnsi="Times New Roman" w:cs="Times New Roman"/>
          <w:sz w:val="24"/>
          <w:szCs w:val="24"/>
        </w:rPr>
        <w:t xml:space="preserve">.8 matematyka tydzień 6-8.04 lub proszę wpisać adres internetowy </w:t>
      </w:r>
    </w:p>
    <w:p w:rsidR="00E60ED1" w:rsidRPr="00B43F52" w:rsidRDefault="00E60ED1" w:rsidP="00AB757F">
      <w:pPr>
        <w:ind w:left="36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B43F52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https://epodreczniki.pl/a/symetria-osiowa/DGjz9viBi</w:t>
        </w:r>
      </w:hyperlink>
    </w:p>
    <w:p w:rsidR="00E60ED1" w:rsidRPr="00B43F52" w:rsidRDefault="00E60ED1" w:rsidP="00E60ED1">
      <w:pPr>
        <w:ind w:left="360"/>
        <w:rPr>
          <w:rFonts w:ascii="Times New Roman" w:hAnsi="Times New Roman" w:cs="Times New Roman"/>
          <w:sz w:val="24"/>
          <w:szCs w:val="24"/>
        </w:rPr>
      </w:pPr>
      <w:r w:rsidRPr="00B43F52">
        <w:rPr>
          <w:rFonts w:ascii="Times New Roman" w:hAnsi="Times New Roman" w:cs="Times New Roman"/>
          <w:sz w:val="24"/>
          <w:szCs w:val="24"/>
        </w:rPr>
        <w:cr/>
      </w:r>
      <w:hyperlink r:id="rId6" w:history="1">
        <w:r w:rsidRPr="00B43F52">
          <w:rPr>
            <w:rStyle w:val="Hipercze"/>
            <w:rFonts w:ascii="Times New Roman" w:hAnsi="Times New Roman" w:cs="Times New Roman"/>
            <w:sz w:val="24"/>
            <w:szCs w:val="24"/>
          </w:rPr>
          <w:t>https://pistacja.tv/film/mat00491-figury-symetryczne-wzgledem-prostej?playlist=424</w:t>
        </w:r>
      </w:hyperlink>
    </w:p>
    <w:p w:rsidR="00B43F52" w:rsidRPr="00B43F52" w:rsidRDefault="00B43F52" w:rsidP="00E60ED1">
      <w:pPr>
        <w:ind w:left="360"/>
        <w:rPr>
          <w:rFonts w:ascii="Times New Roman" w:hAnsi="Times New Roman" w:cs="Times New Roman"/>
          <w:sz w:val="24"/>
          <w:szCs w:val="24"/>
        </w:rPr>
      </w:pPr>
      <w:r w:rsidRPr="00B43F52">
        <w:rPr>
          <w:rFonts w:ascii="Times New Roman" w:hAnsi="Times New Roman" w:cs="Times New Roman"/>
          <w:sz w:val="24"/>
          <w:szCs w:val="24"/>
        </w:rPr>
        <w:t>Proszę rozwiązać zadania:1 ,2,4,5 str.134</w:t>
      </w:r>
    </w:p>
    <w:p w:rsidR="00B43F52" w:rsidRPr="00B43F52" w:rsidRDefault="00B43F52" w:rsidP="00E60ED1">
      <w:pPr>
        <w:ind w:left="360"/>
        <w:rPr>
          <w:rFonts w:ascii="Times New Roman" w:hAnsi="Times New Roman" w:cs="Times New Roman"/>
          <w:sz w:val="24"/>
          <w:szCs w:val="24"/>
        </w:rPr>
      </w:pPr>
      <w:r w:rsidRPr="00B43F52">
        <w:rPr>
          <w:rFonts w:ascii="Times New Roman" w:hAnsi="Times New Roman" w:cs="Times New Roman"/>
          <w:sz w:val="24"/>
          <w:szCs w:val="24"/>
        </w:rPr>
        <w:t>Zadanie 8a str.135. -proszę zdjęcie</w:t>
      </w:r>
    </w:p>
    <w:p w:rsidR="00B43F52" w:rsidRPr="00B43F52" w:rsidRDefault="007611E1" w:rsidP="00E60ED1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43F52" w:rsidRPr="00B43F52">
        <w:rPr>
          <w:rFonts w:ascii="Times New Roman" w:hAnsi="Times New Roman" w:cs="Times New Roman"/>
          <w:sz w:val="24"/>
          <w:szCs w:val="24"/>
        </w:rPr>
        <w:t xml:space="preserve">Pozdrawiam Monika </w:t>
      </w:r>
      <w:proofErr w:type="spellStart"/>
      <w:r w:rsidR="00B43F52" w:rsidRPr="00B43F52">
        <w:rPr>
          <w:rFonts w:ascii="Times New Roman" w:hAnsi="Times New Roman" w:cs="Times New Roman"/>
          <w:sz w:val="24"/>
          <w:szCs w:val="24"/>
        </w:rPr>
        <w:t>Standio</w:t>
      </w:r>
      <w:proofErr w:type="spellEnd"/>
      <w:r w:rsidR="00B43F52" w:rsidRPr="00B43F52">
        <w:rPr>
          <w:rFonts w:ascii="Times New Roman" w:hAnsi="Times New Roman" w:cs="Times New Roman"/>
          <w:sz w:val="24"/>
          <w:szCs w:val="24"/>
        </w:rPr>
        <w:t>.</w:t>
      </w:r>
    </w:p>
    <w:p w:rsidR="00B43F52" w:rsidRPr="00B43F52" w:rsidRDefault="00B43F52" w:rsidP="00E60ED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60ED1" w:rsidRDefault="00E60ED1" w:rsidP="00E60ED1">
      <w:pPr>
        <w:ind w:left="360"/>
      </w:pPr>
    </w:p>
    <w:p w:rsidR="00E60ED1" w:rsidRDefault="00E60ED1" w:rsidP="00AB757F">
      <w:pPr>
        <w:ind w:left="360"/>
      </w:pPr>
      <w:r w:rsidRPr="00E60ED1">
        <w:cr/>
      </w:r>
    </w:p>
    <w:p w:rsidR="00E60ED1" w:rsidRDefault="00E60ED1" w:rsidP="00AB757F">
      <w:pPr>
        <w:ind w:left="360"/>
      </w:pPr>
    </w:p>
    <w:p w:rsidR="00026831" w:rsidRDefault="00026831" w:rsidP="00E60ED1">
      <w:pPr>
        <w:ind w:left="360"/>
      </w:pPr>
    </w:p>
    <w:sectPr w:rsidR="00026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0197"/>
    <w:multiLevelType w:val="hybridMultilevel"/>
    <w:tmpl w:val="5B36B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31"/>
    <w:rsid w:val="00026831"/>
    <w:rsid w:val="007611E1"/>
    <w:rsid w:val="00AB757F"/>
    <w:rsid w:val="00B43F52"/>
    <w:rsid w:val="00B90489"/>
    <w:rsid w:val="00D64F8D"/>
    <w:rsid w:val="00E6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9ABCB"/>
  <w15:chartTrackingRefBased/>
  <w15:docId w15:val="{78C65867-68FC-4E18-92BC-E270BCF8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8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0E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0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stacja.tv/film/mat00491-figury-symetryczne-wzgledem-prostej?playlist=424" TargetMode="External"/><Relationship Id="rId5" Type="http://schemas.openxmlformats.org/officeDocument/2006/relationships/hyperlink" Target="https://epodreczniki.pl/a/symetria-osiowa/DGjz9vi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2020-04-14T08:59:00Z</dcterms:created>
  <dcterms:modified xsi:type="dcterms:W3CDTF">2020-04-14T09:52:00Z</dcterms:modified>
</cp:coreProperties>
</file>